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391" w:rsidRDefault="00D156B7" w:rsidP="00DD7391">
      <w:pPr>
        <w:jc w:val="center"/>
        <w:rPr>
          <w:rFonts w:ascii="Arial" w:hAnsi="Arial" w:cs="Arial"/>
          <w:b/>
          <w:sz w:val="22"/>
          <w:szCs w:val="20"/>
        </w:rPr>
      </w:pPr>
      <w:bookmarkStart w:id="0" w:name="_GoBack"/>
      <w:bookmarkEnd w:id="0"/>
      <w:r>
        <w:rPr>
          <w:rFonts w:ascii="Arial" w:hAnsi="Arial" w:cs="Arial"/>
          <w:b/>
          <w:sz w:val="22"/>
          <w:szCs w:val="20"/>
        </w:rPr>
        <w:t>LAMBTON</w:t>
      </w:r>
      <w:r w:rsidR="00B94F7C">
        <w:rPr>
          <w:rFonts w:ascii="Arial" w:hAnsi="Arial" w:cs="Arial"/>
          <w:b/>
          <w:sz w:val="22"/>
          <w:szCs w:val="20"/>
        </w:rPr>
        <w:t xml:space="preserve"> ROAD MEDICAL PRACTICE </w:t>
      </w:r>
    </w:p>
    <w:p w:rsidR="00B94F7C" w:rsidRPr="00CE46FB" w:rsidRDefault="00B94F7C" w:rsidP="00DD7391">
      <w:pPr>
        <w:jc w:val="center"/>
        <w:rPr>
          <w:rFonts w:ascii="Arial" w:hAnsi="Arial" w:cs="Arial"/>
          <w:b/>
          <w:sz w:val="22"/>
          <w:szCs w:val="20"/>
        </w:rPr>
      </w:pPr>
      <w:r>
        <w:rPr>
          <w:rFonts w:ascii="Arial" w:hAnsi="Arial" w:cs="Arial"/>
          <w:b/>
          <w:sz w:val="22"/>
          <w:szCs w:val="20"/>
        </w:rPr>
        <w:t>PATIENT PARTICIPATION GROUP (PPG)</w:t>
      </w:r>
    </w:p>
    <w:p w:rsidR="00B94F7C" w:rsidRDefault="00B94F7C" w:rsidP="00DD7391">
      <w:pPr>
        <w:jc w:val="center"/>
        <w:rPr>
          <w:rFonts w:ascii="Arial" w:hAnsi="Arial" w:cs="Arial"/>
          <w:b/>
          <w:sz w:val="22"/>
          <w:szCs w:val="20"/>
        </w:rPr>
      </w:pPr>
    </w:p>
    <w:p w:rsidR="006C0653" w:rsidRDefault="00C55557" w:rsidP="00B6262F">
      <w:pPr>
        <w:ind w:left="2160" w:hanging="2160"/>
        <w:jc w:val="center"/>
        <w:rPr>
          <w:rFonts w:ascii="Arial" w:hAnsi="Arial" w:cs="Arial"/>
          <w:b/>
          <w:sz w:val="22"/>
          <w:szCs w:val="20"/>
        </w:rPr>
      </w:pPr>
      <w:r>
        <w:rPr>
          <w:rFonts w:ascii="Arial" w:hAnsi="Arial" w:cs="Arial"/>
          <w:b/>
          <w:sz w:val="22"/>
          <w:szCs w:val="20"/>
        </w:rPr>
        <w:t>Minutes</w:t>
      </w:r>
      <w:r w:rsidR="00B6262F">
        <w:rPr>
          <w:rFonts w:ascii="Arial" w:hAnsi="Arial" w:cs="Arial"/>
          <w:b/>
          <w:sz w:val="22"/>
          <w:szCs w:val="20"/>
        </w:rPr>
        <w:t xml:space="preserve"> </w:t>
      </w:r>
    </w:p>
    <w:p w:rsidR="00C75B5A" w:rsidRDefault="00C75B5A" w:rsidP="00B6262F">
      <w:pPr>
        <w:ind w:left="2160" w:hanging="2160"/>
        <w:jc w:val="center"/>
        <w:rPr>
          <w:rFonts w:ascii="Arial" w:hAnsi="Arial" w:cs="Arial"/>
          <w:b/>
          <w:sz w:val="22"/>
          <w:szCs w:val="20"/>
        </w:rPr>
      </w:pPr>
    </w:p>
    <w:p w:rsidR="00E82552" w:rsidRDefault="006301EB" w:rsidP="00B6262F">
      <w:pPr>
        <w:ind w:left="2160" w:hanging="2160"/>
        <w:jc w:val="center"/>
        <w:rPr>
          <w:rFonts w:ascii="Arial" w:hAnsi="Arial" w:cs="Arial"/>
          <w:b/>
          <w:sz w:val="22"/>
          <w:szCs w:val="20"/>
        </w:rPr>
      </w:pPr>
      <w:r>
        <w:rPr>
          <w:rFonts w:ascii="Arial" w:hAnsi="Arial" w:cs="Arial"/>
          <w:b/>
          <w:sz w:val="22"/>
          <w:szCs w:val="20"/>
        </w:rPr>
        <w:t xml:space="preserve">Wednesday </w:t>
      </w:r>
      <w:r w:rsidR="009875FA">
        <w:rPr>
          <w:rFonts w:ascii="Arial" w:hAnsi="Arial" w:cs="Arial"/>
          <w:b/>
          <w:sz w:val="22"/>
          <w:szCs w:val="20"/>
        </w:rPr>
        <w:t>11</w:t>
      </w:r>
      <w:r w:rsidR="009875FA" w:rsidRPr="009875FA">
        <w:rPr>
          <w:rFonts w:ascii="Arial" w:hAnsi="Arial" w:cs="Arial"/>
          <w:b/>
          <w:sz w:val="22"/>
          <w:szCs w:val="20"/>
          <w:vertAlign w:val="superscript"/>
        </w:rPr>
        <w:t>th</w:t>
      </w:r>
      <w:r w:rsidR="009875FA">
        <w:rPr>
          <w:rFonts w:ascii="Arial" w:hAnsi="Arial" w:cs="Arial"/>
          <w:b/>
          <w:sz w:val="22"/>
          <w:szCs w:val="20"/>
        </w:rPr>
        <w:t xml:space="preserve"> January 2017</w:t>
      </w:r>
    </w:p>
    <w:p w:rsidR="00385A65" w:rsidRDefault="00385A65" w:rsidP="00B6262F">
      <w:pPr>
        <w:ind w:left="2160" w:hanging="2160"/>
        <w:jc w:val="center"/>
        <w:rPr>
          <w:rFonts w:ascii="Arial" w:hAnsi="Arial" w:cs="Arial"/>
          <w:b/>
          <w:sz w:val="22"/>
          <w:szCs w:val="20"/>
        </w:rPr>
      </w:pPr>
    </w:p>
    <w:p w:rsidR="00385A65" w:rsidRPr="00385A65" w:rsidRDefault="00385A65" w:rsidP="006211F5">
      <w:pPr>
        <w:ind w:left="2160" w:hanging="2160"/>
        <w:jc w:val="center"/>
        <w:rPr>
          <w:rFonts w:ascii="Arial" w:hAnsi="Arial" w:cs="Arial"/>
          <w:b/>
          <w:sz w:val="22"/>
          <w:szCs w:val="20"/>
        </w:rPr>
      </w:pPr>
      <w:r w:rsidRPr="00385A65">
        <w:rPr>
          <w:rFonts w:ascii="Arial" w:hAnsi="Arial" w:cs="Arial"/>
          <w:b/>
          <w:sz w:val="22"/>
          <w:szCs w:val="20"/>
        </w:rPr>
        <w:t xml:space="preserve">6 p.m. </w:t>
      </w:r>
      <w:r w:rsidR="006211F5">
        <w:rPr>
          <w:rFonts w:ascii="Arial" w:hAnsi="Arial" w:cs="Arial"/>
          <w:b/>
          <w:sz w:val="22"/>
          <w:szCs w:val="20"/>
        </w:rPr>
        <w:t xml:space="preserve">| </w:t>
      </w:r>
      <w:r w:rsidRPr="00385A65">
        <w:rPr>
          <w:rFonts w:ascii="Arial" w:hAnsi="Arial" w:cs="Arial"/>
          <w:b/>
          <w:sz w:val="22"/>
          <w:szCs w:val="20"/>
        </w:rPr>
        <w:t>Lambton Road Medical Practice</w:t>
      </w:r>
    </w:p>
    <w:p w:rsidR="00EE59FC" w:rsidRDefault="00EE59FC" w:rsidP="002D0E86">
      <w:pPr>
        <w:ind w:left="2160"/>
        <w:rPr>
          <w:rFonts w:ascii="Arial" w:hAnsi="Arial" w:cs="Arial"/>
          <w:sz w:val="22"/>
          <w:szCs w:val="20"/>
        </w:rPr>
      </w:pPr>
    </w:p>
    <w:p w:rsidR="00D241F2" w:rsidRDefault="00D241F2" w:rsidP="000559D0">
      <w:pPr>
        <w:rPr>
          <w:rFonts w:ascii="Arial" w:hAnsi="Arial" w:cs="Arial"/>
          <w:sz w:val="22"/>
          <w:szCs w:val="20"/>
        </w:rPr>
      </w:pPr>
      <w:r>
        <w:rPr>
          <w:rFonts w:ascii="Arial" w:hAnsi="Arial" w:cs="Arial"/>
          <w:b/>
          <w:noProof/>
          <w:sz w:val="22"/>
          <w:szCs w:val="20"/>
        </w:rPr>
        <mc:AlternateContent>
          <mc:Choice Requires="wps">
            <w:drawing>
              <wp:inline distT="0" distB="0" distL="0" distR="0" wp14:anchorId="7FD487CB" wp14:editId="176A6A70">
                <wp:extent cx="6534150" cy="22860"/>
                <wp:effectExtent l="0" t="0" r="19050" b="34290"/>
                <wp:docPr id="2" name="Straight Connector 2"/>
                <wp:cNvGraphicFramePr/>
                <a:graphic xmlns:a="http://schemas.openxmlformats.org/drawingml/2006/main">
                  <a:graphicData uri="http://schemas.microsoft.com/office/word/2010/wordprocessingShape">
                    <wps:wsp>
                      <wps:cNvCnPr/>
                      <wps:spPr>
                        <a:xfrm flipH="1">
                          <a:off x="0" y="0"/>
                          <a:ext cx="653415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50BAE2A" id="Straight Connector 2" o:spid="_x0000_s1026" style="flip:x;visibility:visible;mso-wrap-style:square;mso-left-percent:-10001;mso-top-percent:-10001;mso-position-horizontal:absolute;mso-position-horizontal-relative:char;mso-position-vertical:absolute;mso-position-vertical-relative:line;mso-left-percent:-10001;mso-top-percent:-10001" from="0,0" to="51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" strokecolor="#5b9bd5 [3204]" strokeweight=".5pt">
                <v:stroke joinstyle="miter"/>
                <w10:anchorlock/>
              </v:line>
            </w:pict>
          </mc:Fallback>
        </mc:AlternateContent>
      </w:r>
    </w:p>
    <w:p w:rsidR="00E46612" w:rsidRDefault="00E46612" w:rsidP="000559D0">
      <w:pPr>
        <w:rPr>
          <w:rFonts w:ascii="Arial" w:hAnsi="Arial" w:cs="Arial"/>
          <w:b/>
          <w:sz w:val="22"/>
          <w:szCs w:val="20"/>
        </w:rPr>
      </w:pPr>
    </w:p>
    <w:p w:rsidR="00C55557" w:rsidRPr="007B10BF" w:rsidRDefault="00D156B7" w:rsidP="00D156B7">
      <w:pPr>
        <w:pStyle w:val="ListParagraph"/>
        <w:numPr>
          <w:ilvl w:val="0"/>
          <w:numId w:val="25"/>
        </w:numPr>
        <w:rPr>
          <w:rFonts w:ascii="Arial" w:hAnsi="Arial" w:cs="Arial"/>
          <w:b/>
          <w:sz w:val="22"/>
          <w:szCs w:val="20"/>
        </w:rPr>
      </w:pPr>
      <w:r w:rsidRPr="007B10BF">
        <w:rPr>
          <w:rFonts w:ascii="Arial" w:hAnsi="Arial" w:cs="Arial"/>
          <w:b/>
          <w:sz w:val="22"/>
          <w:szCs w:val="20"/>
        </w:rPr>
        <w:t>Welcome</w:t>
      </w:r>
      <w:r w:rsidR="00C55557" w:rsidRPr="007B10BF">
        <w:rPr>
          <w:rFonts w:ascii="Arial" w:hAnsi="Arial" w:cs="Arial"/>
          <w:b/>
          <w:sz w:val="22"/>
          <w:szCs w:val="20"/>
        </w:rPr>
        <w:t xml:space="preserve"> and present</w:t>
      </w:r>
    </w:p>
    <w:p w:rsidR="00C55557" w:rsidRDefault="00C55557" w:rsidP="00C55557">
      <w:pPr>
        <w:pStyle w:val="ListParagraph"/>
        <w:ind w:left="360"/>
        <w:rPr>
          <w:rFonts w:ascii="Arial" w:hAnsi="Arial" w:cs="Arial"/>
          <w:sz w:val="22"/>
          <w:szCs w:val="20"/>
        </w:rPr>
      </w:pPr>
      <w:r>
        <w:rPr>
          <w:rFonts w:ascii="Arial" w:hAnsi="Arial" w:cs="Arial"/>
          <w:sz w:val="22"/>
          <w:szCs w:val="20"/>
        </w:rPr>
        <w:t>Present: Judith Brodie (JB); Elsa Browne (EB), Peter W</w:t>
      </w:r>
      <w:r w:rsidR="00BE57ED">
        <w:rPr>
          <w:rFonts w:ascii="Arial" w:hAnsi="Arial" w:cs="Arial"/>
          <w:sz w:val="22"/>
          <w:szCs w:val="20"/>
        </w:rPr>
        <w:t>est (PW), Marilyn Frampton (MF</w:t>
      </w:r>
      <w:r>
        <w:rPr>
          <w:rFonts w:ascii="Arial" w:hAnsi="Arial" w:cs="Arial"/>
          <w:sz w:val="22"/>
          <w:szCs w:val="20"/>
        </w:rPr>
        <w:t>), Ian Ritchie (IR)</w:t>
      </w:r>
      <w:r w:rsidRPr="00C55557">
        <w:rPr>
          <w:rFonts w:ascii="Arial" w:hAnsi="Arial" w:cs="Arial"/>
          <w:sz w:val="22"/>
          <w:szCs w:val="20"/>
        </w:rPr>
        <w:t>.</w:t>
      </w:r>
    </w:p>
    <w:p w:rsidR="00C55557" w:rsidRDefault="00C55557" w:rsidP="00C55557">
      <w:pPr>
        <w:pStyle w:val="ListParagraph"/>
        <w:ind w:left="360"/>
        <w:rPr>
          <w:rFonts w:ascii="Arial" w:hAnsi="Arial" w:cs="Arial"/>
          <w:sz w:val="22"/>
          <w:szCs w:val="20"/>
        </w:rPr>
      </w:pPr>
    </w:p>
    <w:p w:rsidR="00C55557" w:rsidRDefault="00C55557" w:rsidP="00C55557">
      <w:pPr>
        <w:pStyle w:val="ListParagraph"/>
        <w:ind w:left="360"/>
        <w:rPr>
          <w:rFonts w:ascii="Arial" w:hAnsi="Arial" w:cs="Arial"/>
          <w:sz w:val="22"/>
          <w:szCs w:val="20"/>
        </w:rPr>
      </w:pPr>
      <w:r w:rsidRPr="007B10BF">
        <w:rPr>
          <w:rFonts w:ascii="Arial" w:hAnsi="Arial" w:cs="Arial"/>
          <w:b/>
          <w:sz w:val="22"/>
          <w:szCs w:val="20"/>
        </w:rPr>
        <w:t>Observers</w:t>
      </w:r>
      <w:r w:rsidR="00BE57ED">
        <w:rPr>
          <w:rFonts w:ascii="Arial" w:hAnsi="Arial" w:cs="Arial"/>
          <w:sz w:val="22"/>
          <w:szCs w:val="20"/>
        </w:rPr>
        <w:t>: Belinda Leathe</w:t>
      </w:r>
      <w:r w:rsidR="00400A4D">
        <w:rPr>
          <w:rFonts w:ascii="Arial" w:hAnsi="Arial" w:cs="Arial"/>
          <w:sz w:val="22"/>
          <w:szCs w:val="20"/>
        </w:rPr>
        <w:t>s</w:t>
      </w:r>
      <w:r w:rsidR="00BE57ED">
        <w:rPr>
          <w:rFonts w:ascii="Arial" w:hAnsi="Arial" w:cs="Arial"/>
          <w:sz w:val="22"/>
          <w:szCs w:val="20"/>
        </w:rPr>
        <w:t xml:space="preserve"> (BL).</w:t>
      </w:r>
    </w:p>
    <w:p w:rsidR="00C55557" w:rsidRPr="00C55557" w:rsidRDefault="00C55557" w:rsidP="00C55557">
      <w:pPr>
        <w:pStyle w:val="ListParagraph"/>
        <w:ind w:left="360"/>
        <w:rPr>
          <w:rFonts w:ascii="Arial" w:hAnsi="Arial" w:cs="Arial"/>
          <w:sz w:val="22"/>
          <w:szCs w:val="20"/>
        </w:rPr>
      </w:pPr>
      <w:r w:rsidRPr="00C55557">
        <w:rPr>
          <w:rFonts w:ascii="Arial" w:hAnsi="Arial" w:cs="Arial"/>
          <w:sz w:val="22"/>
          <w:szCs w:val="20"/>
        </w:rPr>
        <w:t xml:space="preserve"> </w:t>
      </w:r>
    </w:p>
    <w:p w:rsidR="00B6262F" w:rsidRDefault="00C55557" w:rsidP="00C55557">
      <w:pPr>
        <w:pStyle w:val="ListParagraph"/>
        <w:ind w:left="360"/>
        <w:rPr>
          <w:rFonts w:ascii="Arial" w:hAnsi="Arial" w:cs="Arial"/>
          <w:sz w:val="22"/>
          <w:szCs w:val="20"/>
        </w:rPr>
      </w:pPr>
      <w:r>
        <w:rPr>
          <w:rFonts w:ascii="Arial" w:hAnsi="Arial" w:cs="Arial"/>
          <w:sz w:val="22"/>
          <w:szCs w:val="20"/>
        </w:rPr>
        <w:t>JB welcomed all t</w:t>
      </w:r>
      <w:r w:rsidR="009875FA">
        <w:rPr>
          <w:rFonts w:ascii="Arial" w:hAnsi="Arial" w:cs="Arial"/>
          <w:sz w:val="22"/>
          <w:szCs w:val="20"/>
        </w:rPr>
        <w:t xml:space="preserve">o the meeting, </w:t>
      </w:r>
      <w:r w:rsidR="00BE57ED">
        <w:rPr>
          <w:rFonts w:ascii="Arial" w:hAnsi="Arial" w:cs="Arial"/>
          <w:sz w:val="22"/>
          <w:szCs w:val="20"/>
        </w:rPr>
        <w:t>with special mention of Belinda Leathe.</w:t>
      </w:r>
    </w:p>
    <w:p w:rsidR="000A3CAD" w:rsidRPr="007B10BF" w:rsidRDefault="000A3CAD" w:rsidP="003C57B3">
      <w:pPr>
        <w:ind w:left="2160"/>
        <w:rPr>
          <w:rFonts w:ascii="Arial" w:hAnsi="Arial" w:cs="Arial"/>
          <w:b/>
          <w:sz w:val="22"/>
          <w:szCs w:val="20"/>
        </w:rPr>
      </w:pPr>
    </w:p>
    <w:p w:rsidR="00C55557" w:rsidRPr="003F3C48" w:rsidRDefault="00B6262F" w:rsidP="003F3C48">
      <w:pPr>
        <w:pStyle w:val="ListParagraph"/>
        <w:numPr>
          <w:ilvl w:val="0"/>
          <w:numId w:val="25"/>
        </w:numPr>
        <w:rPr>
          <w:rFonts w:ascii="Arial" w:hAnsi="Arial" w:cs="Arial"/>
          <w:b/>
          <w:sz w:val="22"/>
          <w:szCs w:val="20"/>
        </w:rPr>
      </w:pPr>
      <w:r w:rsidRPr="007B10BF">
        <w:rPr>
          <w:rFonts w:ascii="Arial" w:hAnsi="Arial" w:cs="Arial"/>
          <w:b/>
          <w:sz w:val="22"/>
          <w:szCs w:val="20"/>
        </w:rPr>
        <w:t>Apologies</w:t>
      </w:r>
      <w:r w:rsidR="00E82552" w:rsidRPr="007B10BF">
        <w:rPr>
          <w:rFonts w:ascii="Arial" w:hAnsi="Arial" w:cs="Arial"/>
          <w:b/>
          <w:sz w:val="22"/>
          <w:szCs w:val="20"/>
        </w:rPr>
        <w:t xml:space="preserve"> </w:t>
      </w:r>
      <w:r w:rsidR="00C55557" w:rsidRPr="003F3C48">
        <w:rPr>
          <w:rFonts w:ascii="Arial" w:hAnsi="Arial" w:cs="Arial"/>
          <w:sz w:val="22"/>
          <w:szCs w:val="20"/>
        </w:rPr>
        <w:t>Clare Gummett</w:t>
      </w:r>
      <w:r w:rsidR="009875FA">
        <w:rPr>
          <w:rFonts w:ascii="Arial" w:hAnsi="Arial" w:cs="Arial"/>
          <w:sz w:val="22"/>
          <w:szCs w:val="20"/>
        </w:rPr>
        <w:t xml:space="preserve"> (CG)</w:t>
      </w:r>
      <w:r w:rsidR="00AA1F34">
        <w:rPr>
          <w:rFonts w:ascii="Arial" w:hAnsi="Arial" w:cs="Arial"/>
          <w:sz w:val="22"/>
          <w:szCs w:val="20"/>
        </w:rPr>
        <w:t>, Steven Hunt</w:t>
      </w:r>
      <w:r w:rsidR="009875FA">
        <w:rPr>
          <w:rFonts w:ascii="Arial" w:hAnsi="Arial" w:cs="Arial"/>
          <w:sz w:val="22"/>
          <w:szCs w:val="20"/>
        </w:rPr>
        <w:t xml:space="preserve"> (SH), Elizabeth Savidge (ES), Clare Pickard (CP), Penny Smith (PS).</w:t>
      </w:r>
    </w:p>
    <w:p w:rsidR="000A3CAD" w:rsidRPr="00D156B7" w:rsidRDefault="000A3CAD" w:rsidP="00BB0CFD">
      <w:pPr>
        <w:ind w:left="1440" w:firstLine="720"/>
        <w:rPr>
          <w:rFonts w:ascii="Arial" w:hAnsi="Arial" w:cs="Arial"/>
          <w:sz w:val="22"/>
          <w:szCs w:val="20"/>
        </w:rPr>
      </w:pPr>
    </w:p>
    <w:p w:rsidR="000C6D82" w:rsidRPr="007B10BF" w:rsidRDefault="00291A77" w:rsidP="00D156B7">
      <w:pPr>
        <w:pStyle w:val="ListParagraph"/>
        <w:numPr>
          <w:ilvl w:val="0"/>
          <w:numId w:val="25"/>
        </w:numPr>
        <w:rPr>
          <w:rFonts w:ascii="Arial" w:hAnsi="Arial"/>
          <w:b/>
          <w:sz w:val="22"/>
        </w:rPr>
      </w:pPr>
      <w:r w:rsidRPr="007B10BF">
        <w:rPr>
          <w:rFonts w:ascii="Arial" w:hAnsi="Arial"/>
          <w:b/>
          <w:sz w:val="22"/>
        </w:rPr>
        <w:t>Minutes of</w:t>
      </w:r>
      <w:r w:rsidR="007463BC" w:rsidRPr="007B10BF">
        <w:rPr>
          <w:rFonts w:ascii="Arial" w:hAnsi="Arial"/>
          <w:b/>
          <w:sz w:val="22"/>
        </w:rPr>
        <w:t xml:space="preserve"> </w:t>
      </w:r>
      <w:r w:rsidR="00BE57ED">
        <w:rPr>
          <w:rFonts w:ascii="Arial" w:hAnsi="Arial"/>
          <w:b/>
          <w:sz w:val="22"/>
        </w:rPr>
        <w:t>23</w:t>
      </w:r>
      <w:r w:rsidR="00BE57ED" w:rsidRPr="00BE57ED">
        <w:rPr>
          <w:rFonts w:ascii="Arial" w:hAnsi="Arial"/>
          <w:b/>
          <w:sz w:val="22"/>
          <w:vertAlign w:val="superscript"/>
        </w:rPr>
        <w:t>rd</w:t>
      </w:r>
      <w:r w:rsidR="00BE57ED">
        <w:rPr>
          <w:rFonts w:ascii="Arial" w:hAnsi="Arial"/>
          <w:b/>
          <w:sz w:val="22"/>
        </w:rPr>
        <w:t xml:space="preserve"> November </w:t>
      </w:r>
      <w:r w:rsidRPr="007B10BF">
        <w:rPr>
          <w:rFonts w:ascii="Arial" w:hAnsi="Arial"/>
          <w:b/>
          <w:sz w:val="22"/>
        </w:rPr>
        <w:t>m</w:t>
      </w:r>
      <w:r w:rsidR="007463BC" w:rsidRPr="007B10BF">
        <w:rPr>
          <w:rFonts w:ascii="Arial" w:hAnsi="Arial"/>
          <w:b/>
          <w:sz w:val="22"/>
        </w:rPr>
        <w:t>eeting</w:t>
      </w:r>
      <w:r w:rsidR="006301EB" w:rsidRPr="007B10BF">
        <w:rPr>
          <w:rFonts w:ascii="Arial" w:hAnsi="Arial"/>
          <w:b/>
          <w:sz w:val="22"/>
        </w:rPr>
        <w:t xml:space="preserve"> </w:t>
      </w:r>
      <w:r w:rsidRPr="007B10BF">
        <w:rPr>
          <w:rFonts w:ascii="Arial" w:hAnsi="Arial"/>
          <w:b/>
          <w:sz w:val="22"/>
        </w:rPr>
        <w:t>for confirmation</w:t>
      </w:r>
    </w:p>
    <w:p w:rsidR="007B10BF" w:rsidRPr="00BE57ED" w:rsidRDefault="00B144DB" w:rsidP="007B10BF">
      <w:pPr>
        <w:pStyle w:val="ListParagraph"/>
        <w:numPr>
          <w:ilvl w:val="1"/>
          <w:numId w:val="25"/>
        </w:numPr>
        <w:rPr>
          <w:rFonts w:ascii="Arial" w:hAnsi="Arial"/>
          <w:b/>
          <w:sz w:val="22"/>
        </w:rPr>
      </w:pPr>
      <w:r w:rsidRPr="007B10BF">
        <w:rPr>
          <w:rFonts w:ascii="Arial" w:hAnsi="Arial"/>
          <w:b/>
          <w:sz w:val="22"/>
        </w:rPr>
        <w:t>Matters of accuracy</w:t>
      </w:r>
      <w:r w:rsidR="00BE57ED">
        <w:rPr>
          <w:rFonts w:ascii="Arial" w:hAnsi="Arial"/>
          <w:b/>
          <w:sz w:val="22"/>
        </w:rPr>
        <w:t xml:space="preserve"> </w:t>
      </w:r>
      <w:r w:rsidR="00BE57ED">
        <w:rPr>
          <w:rFonts w:ascii="Arial" w:hAnsi="Arial"/>
          <w:sz w:val="22"/>
        </w:rPr>
        <w:t>– the minutes of the November meeting were accepted.</w:t>
      </w:r>
    </w:p>
    <w:p w:rsidR="00BE57ED" w:rsidRPr="007B10BF" w:rsidRDefault="00BE57ED" w:rsidP="00BE57ED">
      <w:pPr>
        <w:pStyle w:val="ListParagraph"/>
        <w:ind w:left="792"/>
        <w:rPr>
          <w:rFonts w:ascii="Arial" w:hAnsi="Arial"/>
          <w:b/>
          <w:sz w:val="22"/>
        </w:rPr>
      </w:pPr>
    </w:p>
    <w:p w:rsidR="004D1F3A" w:rsidRDefault="00655F6B" w:rsidP="007B10BF">
      <w:pPr>
        <w:pStyle w:val="ListParagraph"/>
        <w:numPr>
          <w:ilvl w:val="1"/>
          <w:numId w:val="25"/>
        </w:numPr>
        <w:rPr>
          <w:rFonts w:ascii="Arial" w:hAnsi="Arial"/>
          <w:b/>
          <w:sz w:val="22"/>
        </w:rPr>
      </w:pPr>
      <w:r w:rsidRPr="007B10BF">
        <w:rPr>
          <w:rFonts w:ascii="Arial" w:hAnsi="Arial"/>
          <w:b/>
          <w:sz w:val="22"/>
        </w:rPr>
        <w:t>Matters a</w:t>
      </w:r>
      <w:r w:rsidR="00CA2B6B" w:rsidRPr="007B10BF">
        <w:rPr>
          <w:rFonts w:ascii="Arial" w:hAnsi="Arial"/>
          <w:b/>
          <w:sz w:val="22"/>
        </w:rPr>
        <w:t>rising</w:t>
      </w:r>
      <w:r w:rsidR="00950E92" w:rsidRPr="007B10BF">
        <w:rPr>
          <w:rFonts w:ascii="Arial" w:hAnsi="Arial"/>
          <w:b/>
          <w:sz w:val="22"/>
        </w:rPr>
        <w:t xml:space="preserve"> </w:t>
      </w:r>
      <w:r w:rsidRPr="007B10BF">
        <w:rPr>
          <w:rFonts w:ascii="Arial" w:hAnsi="Arial"/>
          <w:b/>
          <w:sz w:val="22"/>
        </w:rPr>
        <w:t>and action p</w:t>
      </w:r>
      <w:r w:rsidR="00385A65" w:rsidRPr="007B10BF">
        <w:rPr>
          <w:rFonts w:ascii="Arial" w:hAnsi="Arial"/>
          <w:b/>
          <w:sz w:val="22"/>
        </w:rPr>
        <w:t xml:space="preserve">oints </w:t>
      </w:r>
      <w:r w:rsidR="000C4154" w:rsidRPr="007B10BF">
        <w:rPr>
          <w:rFonts w:ascii="Arial" w:hAnsi="Arial"/>
          <w:b/>
          <w:sz w:val="22"/>
        </w:rPr>
        <w:t xml:space="preserve">from </w:t>
      </w:r>
      <w:r w:rsidR="003D4FA8" w:rsidRPr="007B10BF">
        <w:rPr>
          <w:rFonts w:ascii="Arial" w:hAnsi="Arial"/>
          <w:b/>
          <w:sz w:val="22"/>
        </w:rPr>
        <w:t>previous meeting</w:t>
      </w:r>
    </w:p>
    <w:p w:rsidR="00BE57ED" w:rsidRDefault="00BE57ED" w:rsidP="00BE57ED">
      <w:pPr>
        <w:pStyle w:val="ListParagraph"/>
        <w:ind w:left="792"/>
        <w:rPr>
          <w:rFonts w:ascii="Arial" w:hAnsi="Arial"/>
          <w:b/>
          <w:sz w:val="22"/>
        </w:rPr>
      </w:pPr>
      <w:r>
        <w:rPr>
          <w:rFonts w:ascii="Arial" w:hAnsi="Arial"/>
          <w:sz w:val="22"/>
        </w:rPr>
        <w:t xml:space="preserve">Carried forward from </w:t>
      </w:r>
      <w:r w:rsidR="007A7D27">
        <w:rPr>
          <w:rFonts w:ascii="Arial" w:hAnsi="Arial"/>
          <w:sz w:val="22"/>
        </w:rPr>
        <w:t>October meeting</w:t>
      </w:r>
      <w:r>
        <w:rPr>
          <w:rFonts w:ascii="Arial" w:hAnsi="Arial"/>
          <w:sz w:val="22"/>
        </w:rPr>
        <w:t xml:space="preserve"> -</w:t>
      </w:r>
      <w:r w:rsidR="007A7D27">
        <w:rPr>
          <w:rFonts w:ascii="Arial" w:hAnsi="Arial"/>
          <w:sz w:val="22"/>
        </w:rPr>
        <w:t xml:space="preserve"> </w:t>
      </w:r>
      <w:r>
        <w:rPr>
          <w:rFonts w:ascii="Arial" w:hAnsi="Arial"/>
          <w:sz w:val="22"/>
        </w:rPr>
        <w:t xml:space="preserve">request for a </w:t>
      </w:r>
      <w:r w:rsidR="007A7D27">
        <w:rPr>
          <w:rFonts w:ascii="Arial" w:hAnsi="Arial"/>
          <w:sz w:val="22"/>
        </w:rPr>
        <w:t xml:space="preserve">schedule of </w:t>
      </w:r>
      <w:r>
        <w:rPr>
          <w:rFonts w:ascii="Arial" w:hAnsi="Arial"/>
          <w:sz w:val="22"/>
        </w:rPr>
        <w:t xml:space="preserve">which doctors are available on which days and (SH) </w:t>
      </w:r>
      <w:r w:rsidRPr="00BE57ED">
        <w:rPr>
          <w:rFonts w:ascii="Arial" w:hAnsi="Arial"/>
          <w:sz w:val="22"/>
        </w:rPr>
        <w:t>to produce a list of pharmacies in the area</w:t>
      </w:r>
      <w:r w:rsidR="005E1D41">
        <w:rPr>
          <w:rFonts w:ascii="Arial" w:hAnsi="Arial"/>
          <w:sz w:val="22"/>
        </w:rPr>
        <w:t xml:space="preserve"> and the services they offered</w:t>
      </w:r>
      <w:r w:rsidRPr="00BE57ED">
        <w:rPr>
          <w:rFonts w:ascii="Arial" w:hAnsi="Arial"/>
          <w:sz w:val="22"/>
        </w:rPr>
        <w: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2858A4">
        <w:rPr>
          <w:rFonts w:ascii="Arial" w:hAnsi="Arial"/>
          <w:sz w:val="22"/>
        </w:rPr>
        <w:tab/>
      </w:r>
      <w:r w:rsidR="002858A4">
        <w:rPr>
          <w:rFonts w:ascii="Arial" w:hAnsi="Arial"/>
          <w:sz w:val="22"/>
        </w:rPr>
        <w:tab/>
      </w:r>
      <w:r w:rsidR="002858A4">
        <w:rPr>
          <w:rFonts w:ascii="Arial" w:hAnsi="Arial"/>
          <w:sz w:val="22"/>
        </w:rPr>
        <w:tab/>
      </w:r>
      <w:r w:rsidR="002858A4">
        <w:rPr>
          <w:rFonts w:ascii="Arial" w:hAnsi="Arial"/>
          <w:sz w:val="22"/>
        </w:rPr>
        <w:tab/>
      </w:r>
      <w:r w:rsidR="002858A4">
        <w:rPr>
          <w:rFonts w:ascii="Arial" w:hAnsi="Arial"/>
          <w:sz w:val="22"/>
        </w:rPr>
        <w:tab/>
      </w:r>
      <w:r w:rsidR="002858A4">
        <w:rPr>
          <w:rFonts w:ascii="Arial" w:hAnsi="Arial"/>
          <w:sz w:val="22"/>
        </w:rPr>
        <w:tab/>
      </w:r>
      <w:r>
        <w:rPr>
          <w:rFonts w:ascii="Arial" w:hAnsi="Arial"/>
          <w:b/>
          <w:sz w:val="22"/>
        </w:rPr>
        <w:t>ACTION: LRMP</w:t>
      </w:r>
    </w:p>
    <w:p w:rsidR="00556354" w:rsidRDefault="00556354" w:rsidP="00BE57ED">
      <w:pPr>
        <w:pStyle w:val="ListParagraph"/>
        <w:ind w:left="792"/>
        <w:rPr>
          <w:rFonts w:ascii="Arial" w:hAnsi="Arial"/>
          <w:b/>
          <w:sz w:val="22"/>
        </w:rPr>
      </w:pPr>
    </w:p>
    <w:p w:rsidR="00556354" w:rsidRPr="00630374" w:rsidRDefault="00556354" w:rsidP="00630374">
      <w:pPr>
        <w:pStyle w:val="ListParagraph"/>
        <w:ind w:left="792"/>
        <w:rPr>
          <w:rFonts w:ascii="Arial" w:hAnsi="Arial"/>
          <w:sz w:val="22"/>
        </w:rPr>
      </w:pPr>
      <w:r>
        <w:rPr>
          <w:rFonts w:ascii="Arial" w:hAnsi="Arial"/>
          <w:sz w:val="22"/>
        </w:rPr>
        <w:t>Carried forward action</w:t>
      </w:r>
      <w:r w:rsidR="00630374">
        <w:rPr>
          <w:rFonts w:ascii="Arial" w:hAnsi="Arial"/>
          <w:sz w:val="22"/>
        </w:rPr>
        <w:t xml:space="preserve"> November</w:t>
      </w:r>
      <w:r>
        <w:rPr>
          <w:rFonts w:ascii="Arial" w:hAnsi="Arial"/>
          <w:sz w:val="22"/>
        </w:rPr>
        <w:t>: CP to liaise with Jessica re the DNA appointments.</w:t>
      </w:r>
      <w:r w:rsidR="00630374">
        <w:rPr>
          <w:rFonts w:ascii="Arial" w:hAnsi="Arial"/>
          <w:sz w:val="22"/>
        </w:rPr>
        <w:tab/>
      </w:r>
      <w:r w:rsidR="00630374">
        <w:rPr>
          <w:rFonts w:ascii="Arial" w:hAnsi="Arial"/>
          <w:sz w:val="22"/>
        </w:rPr>
        <w:tab/>
      </w:r>
      <w:r w:rsidR="00630374">
        <w:rPr>
          <w:rFonts w:ascii="Arial" w:hAnsi="Arial"/>
          <w:sz w:val="22"/>
        </w:rPr>
        <w:tab/>
      </w:r>
      <w:r w:rsidR="00630374">
        <w:rPr>
          <w:rFonts w:ascii="Arial" w:hAnsi="Arial"/>
          <w:sz w:val="22"/>
        </w:rPr>
        <w:tab/>
      </w:r>
      <w:r w:rsidR="00630374">
        <w:rPr>
          <w:rFonts w:ascii="Arial" w:hAnsi="Arial"/>
          <w:sz w:val="22"/>
        </w:rPr>
        <w:tab/>
      </w:r>
      <w:r w:rsidR="00630374">
        <w:rPr>
          <w:rFonts w:ascii="Arial" w:hAnsi="Arial"/>
          <w:sz w:val="22"/>
        </w:rPr>
        <w:tab/>
      </w:r>
      <w:r w:rsidR="00630374">
        <w:rPr>
          <w:rFonts w:ascii="Arial" w:hAnsi="Arial"/>
          <w:sz w:val="22"/>
        </w:rPr>
        <w:tab/>
      </w:r>
      <w:r w:rsidR="002858A4">
        <w:rPr>
          <w:rFonts w:ascii="Arial" w:hAnsi="Arial"/>
          <w:sz w:val="22"/>
        </w:rPr>
        <w:tab/>
      </w:r>
      <w:r w:rsidR="002858A4">
        <w:rPr>
          <w:rFonts w:ascii="Arial" w:hAnsi="Arial"/>
          <w:sz w:val="22"/>
        </w:rPr>
        <w:tab/>
      </w:r>
      <w:r w:rsidR="002858A4">
        <w:rPr>
          <w:rFonts w:ascii="Arial" w:hAnsi="Arial"/>
          <w:sz w:val="22"/>
        </w:rPr>
        <w:tab/>
      </w:r>
      <w:r w:rsidR="002858A4">
        <w:rPr>
          <w:rFonts w:ascii="Arial" w:hAnsi="Arial"/>
          <w:sz w:val="22"/>
        </w:rPr>
        <w:tab/>
      </w:r>
      <w:r w:rsidR="002858A4">
        <w:rPr>
          <w:rFonts w:ascii="Arial" w:hAnsi="Arial"/>
          <w:sz w:val="22"/>
        </w:rPr>
        <w:tab/>
      </w:r>
      <w:r w:rsidR="002858A4">
        <w:rPr>
          <w:rFonts w:ascii="Arial" w:hAnsi="Arial"/>
          <w:sz w:val="22"/>
        </w:rPr>
        <w:tab/>
      </w:r>
      <w:r w:rsidRPr="00630374">
        <w:rPr>
          <w:rFonts w:ascii="Arial" w:hAnsi="Arial"/>
          <w:b/>
          <w:sz w:val="22"/>
        </w:rPr>
        <w:t>ACTION: CP</w:t>
      </w:r>
    </w:p>
    <w:p w:rsidR="007B10BF" w:rsidRPr="00BE57ED" w:rsidRDefault="007B10BF" w:rsidP="00BE57ED">
      <w:pPr>
        <w:rPr>
          <w:rFonts w:ascii="Arial" w:hAnsi="Arial"/>
          <w:sz w:val="22"/>
        </w:rPr>
      </w:pPr>
    </w:p>
    <w:p w:rsidR="00D96FEB" w:rsidRDefault="003C1531" w:rsidP="005E1D41">
      <w:pPr>
        <w:pStyle w:val="ListParagraph"/>
        <w:ind w:left="792"/>
        <w:rPr>
          <w:rFonts w:ascii="Arial" w:hAnsi="Arial"/>
          <w:b/>
          <w:sz w:val="22"/>
        </w:rPr>
      </w:pPr>
      <w:r>
        <w:rPr>
          <w:rFonts w:ascii="Arial" w:hAnsi="Arial"/>
          <w:sz w:val="22"/>
        </w:rPr>
        <w:t>PW reported that he had emailed the PPG list in a recruitment drive and had received 3 expressions of interest that had been contacted and would be followed up before the AGM in March. BL who was one of those who expressed an interest, was an observer this meeting.  Judith would be meeting S later in the month, and Peter would follow up with J.</w:t>
      </w:r>
      <w:r w:rsidR="00BE57ED">
        <w:rPr>
          <w:rFonts w:ascii="Arial" w:hAnsi="Arial"/>
          <w:sz w:val="22"/>
        </w:rPr>
        <w:tab/>
      </w:r>
      <w:r w:rsidR="00BE57ED">
        <w:rPr>
          <w:rFonts w:ascii="Arial" w:hAnsi="Arial"/>
          <w:sz w:val="22"/>
        </w:rPr>
        <w:tab/>
      </w:r>
      <w:r w:rsidR="00BE57ED">
        <w:rPr>
          <w:rFonts w:ascii="Arial" w:hAnsi="Arial"/>
          <w:sz w:val="22"/>
        </w:rPr>
        <w:tab/>
      </w:r>
      <w:r w:rsidR="00BE57ED">
        <w:rPr>
          <w:rFonts w:ascii="Arial" w:hAnsi="Arial"/>
          <w:sz w:val="22"/>
        </w:rPr>
        <w:tab/>
      </w:r>
      <w:r w:rsidR="005E1D41">
        <w:rPr>
          <w:rFonts w:ascii="Arial" w:hAnsi="Arial"/>
          <w:sz w:val="22"/>
        </w:rPr>
        <w:tab/>
      </w:r>
      <w:r w:rsidR="005E1D41">
        <w:rPr>
          <w:rFonts w:ascii="Arial" w:hAnsi="Arial"/>
          <w:sz w:val="22"/>
        </w:rPr>
        <w:tab/>
      </w:r>
      <w:r w:rsidR="002858A4">
        <w:rPr>
          <w:rFonts w:ascii="Arial" w:hAnsi="Arial"/>
          <w:sz w:val="22"/>
        </w:rPr>
        <w:tab/>
      </w:r>
      <w:r w:rsidR="002858A4">
        <w:rPr>
          <w:rFonts w:ascii="Arial" w:hAnsi="Arial"/>
          <w:sz w:val="22"/>
        </w:rPr>
        <w:tab/>
      </w:r>
      <w:r w:rsidR="002858A4">
        <w:rPr>
          <w:rFonts w:ascii="Arial" w:hAnsi="Arial"/>
          <w:sz w:val="22"/>
        </w:rPr>
        <w:tab/>
      </w:r>
      <w:r w:rsidR="002858A4">
        <w:rPr>
          <w:rFonts w:ascii="Arial" w:hAnsi="Arial"/>
          <w:sz w:val="22"/>
        </w:rPr>
        <w:tab/>
      </w:r>
      <w:r w:rsidR="002858A4">
        <w:rPr>
          <w:rFonts w:ascii="Arial" w:hAnsi="Arial"/>
          <w:sz w:val="22"/>
        </w:rPr>
        <w:tab/>
      </w:r>
      <w:r w:rsidR="002858A4">
        <w:rPr>
          <w:rFonts w:ascii="Arial" w:hAnsi="Arial"/>
          <w:sz w:val="22"/>
        </w:rPr>
        <w:tab/>
      </w:r>
      <w:r w:rsidR="002858A4">
        <w:rPr>
          <w:rFonts w:ascii="Arial" w:hAnsi="Arial"/>
          <w:sz w:val="22"/>
        </w:rPr>
        <w:tab/>
      </w:r>
      <w:r w:rsidR="002858A4">
        <w:rPr>
          <w:rFonts w:ascii="Arial" w:hAnsi="Arial"/>
          <w:sz w:val="22"/>
        </w:rPr>
        <w:tab/>
      </w:r>
      <w:r w:rsidR="002858A4">
        <w:rPr>
          <w:rFonts w:ascii="Arial" w:hAnsi="Arial"/>
          <w:sz w:val="22"/>
        </w:rPr>
        <w:tab/>
      </w:r>
      <w:r w:rsidR="00BE57ED" w:rsidRPr="00BE57ED">
        <w:rPr>
          <w:rFonts w:ascii="Arial" w:hAnsi="Arial"/>
          <w:b/>
          <w:sz w:val="22"/>
        </w:rPr>
        <w:t>ACTION: JB</w:t>
      </w:r>
      <w:r w:rsidR="005E1D41">
        <w:rPr>
          <w:rFonts w:ascii="Arial" w:hAnsi="Arial"/>
          <w:b/>
          <w:sz w:val="22"/>
        </w:rPr>
        <w:t>/PW</w:t>
      </w:r>
    </w:p>
    <w:p w:rsidR="00556354" w:rsidRDefault="00556354" w:rsidP="005E1D41">
      <w:pPr>
        <w:pStyle w:val="ListParagraph"/>
        <w:ind w:left="792"/>
        <w:rPr>
          <w:rFonts w:ascii="Arial" w:hAnsi="Arial"/>
          <w:sz w:val="22"/>
        </w:rPr>
      </w:pPr>
    </w:p>
    <w:p w:rsidR="00556354" w:rsidRDefault="00556354" w:rsidP="005E1D41">
      <w:pPr>
        <w:pStyle w:val="ListParagraph"/>
        <w:ind w:left="792"/>
        <w:rPr>
          <w:rFonts w:ascii="Arial" w:hAnsi="Arial"/>
          <w:b/>
          <w:sz w:val="22"/>
        </w:rPr>
      </w:pPr>
      <w:r w:rsidRPr="00630374">
        <w:rPr>
          <w:rFonts w:ascii="Arial" w:hAnsi="Arial"/>
          <w:b/>
          <w:sz w:val="22"/>
        </w:rPr>
        <w:t>Sustain</w:t>
      </w:r>
      <w:r w:rsidR="003917EE" w:rsidRPr="00630374">
        <w:rPr>
          <w:rFonts w:ascii="Arial" w:hAnsi="Arial"/>
          <w:b/>
          <w:sz w:val="22"/>
        </w:rPr>
        <w:t>ability and Transformation Plan</w:t>
      </w:r>
      <w:r>
        <w:rPr>
          <w:rFonts w:ascii="Arial" w:hAnsi="Arial"/>
          <w:sz w:val="22"/>
        </w:rPr>
        <w:t xml:space="preserve"> (</w:t>
      </w:r>
      <w:r w:rsidRPr="00556354">
        <w:rPr>
          <w:rFonts w:ascii="Arial" w:hAnsi="Arial"/>
          <w:sz w:val="22"/>
        </w:rPr>
        <w:t>STP</w:t>
      </w:r>
      <w:r>
        <w:rPr>
          <w:rFonts w:ascii="Arial" w:hAnsi="Arial"/>
          <w:sz w:val="22"/>
        </w:rPr>
        <w:t>)</w:t>
      </w:r>
      <w:r w:rsidRPr="00556354">
        <w:rPr>
          <w:rFonts w:ascii="Arial" w:hAnsi="Arial"/>
          <w:sz w:val="22"/>
        </w:rPr>
        <w:t xml:space="preserve"> to remain on fut</w:t>
      </w:r>
      <w:r w:rsidR="003C1531">
        <w:rPr>
          <w:rFonts w:ascii="Arial" w:hAnsi="Arial"/>
          <w:sz w:val="22"/>
        </w:rPr>
        <w:t>ure agendas as a standing item for information/update.</w:t>
      </w:r>
      <w:r w:rsidR="003C1531">
        <w:rPr>
          <w:rFonts w:ascii="Arial" w:hAnsi="Arial"/>
          <w:sz w:val="22"/>
        </w:rPr>
        <w:tab/>
      </w:r>
      <w:r w:rsidR="003C1531">
        <w:rPr>
          <w:rFonts w:ascii="Arial" w:hAnsi="Arial"/>
          <w:sz w:val="22"/>
        </w:rPr>
        <w:tab/>
      </w:r>
      <w:r w:rsidR="003C1531">
        <w:rPr>
          <w:rFonts w:ascii="Arial" w:hAnsi="Arial"/>
          <w:sz w:val="22"/>
        </w:rPr>
        <w:tab/>
      </w:r>
      <w:r w:rsidR="003C1531">
        <w:rPr>
          <w:rFonts w:ascii="Arial" w:hAnsi="Arial"/>
          <w:sz w:val="22"/>
        </w:rPr>
        <w:tab/>
      </w:r>
      <w:r w:rsidR="002858A4">
        <w:rPr>
          <w:rFonts w:ascii="Arial" w:hAnsi="Arial"/>
          <w:sz w:val="22"/>
        </w:rPr>
        <w:tab/>
      </w:r>
      <w:r w:rsidR="002858A4">
        <w:rPr>
          <w:rFonts w:ascii="Arial" w:hAnsi="Arial"/>
          <w:sz w:val="22"/>
        </w:rPr>
        <w:tab/>
      </w:r>
      <w:r w:rsidR="002858A4">
        <w:rPr>
          <w:rFonts w:ascii="Arial" w:hAnsi="Arial"/>
          <w:sz w:val="22"/>
        </w:rPr>
        <w:tab/>
      </w:r>
      <w:r w:rsidR="002858A4">
        <w:rPr>
          <w:rFonts w:ascii="Arial" w:hAnsi="Arial"/>
          <w:sz w:val="22"/>
        </w:rPr>
        <w:tab/>
      </w:r>
      <w:r w:rsidRPr="00556354">
        <w:rPr>
          <w:rFonts w:ascii="Arial" w:hAnsi="Arial"/>
          <w:b/>
          <w:sz w:val="22"/>
        </w:rPr>
        <w:t>ACTION: EB</w:t>
      </w:r>
    </w:p>
    <w:p w:rsidR="00556354" w:rsidRDefault="00556354" w:rsidP="005E1D41">
      <w:pPr>
        <w:pStyle w:val="ListParagraph"/>
        <w:ind w:left="792"/>
        <w:rPr>
          <w:rFonts w:ascii="Arial" w:hAnsi="Arial"/>
          <w:b/>
          <w:sz w:val="22"/>
        </w:rPr>
      </w:pPr>
    </w:p>
    <w:p w:rsidR="008E4BB6" w:rsidRPr="008E4BB6" w:rsidRDefault="00556354" w:rsidP="008E4BB6">
      <w:pPr>
        <w:pStyle w:val="ListParagraph"/>
        <w:ind w:left="792"/>
        <w:rPr>
          <w:rFonts w:ascii="Arial" w:hAnsi="Arial"/>
          <w:sz w:val="22"/>
        </w:rPr>
      </w:pPr>
      <w:r w:rsidRPr="008E4BB6">
        <w:rPr>
          <w:rFonts w:ascii="Arial" w:hAnsi="Arial"/>
          <w:sz w:val="22"/>
        </w:rPr>
        <w:t>Arising from the above item there was discussion about</w:t>
      </w:r>
      <w:r w:rsidR="008E4BB6">
        <w:rPr>
          <w:rFonts w:ascii="Arial" w:hAnsi="Arial"/>
          <w:sz w:val="22"/>
        </w:rPr>
        <w:t xml:space="preserve"> the introduction of Community Care Team</w:t>
      </w:r>
      <w:r w:rsidR="00C944E1">
        <w:rPr>
          <w:rFonts w:ascii="Arial" w:hAnsi="Arial"/>
          <w:sz w:val="22"/>
        </w:rPr>
        <w:t>s</w:t>
      </w:r>
      <w:r w:rsidR="008E4BB6">
        <w:rPr>
          <w:rFonts w:ascii="Arial" w:hAnsi="Arial"/>
          <w:sz w:val="22"/>
        </w:rPr>
        <w:t xml:space="preserve"> and</w:t>
      </w:r>
      <w:r w:rsidRPr="008E4BB6">
        <w:rPr>
          <w:rFonts w:ascii="Arial" w:hAnsi="Arial"/>
          <w:sz w:val="22"/>
        </w:rPr>
        <w:t xml:space="preserve"> plans to re-arrange the way that GPs fitt</w:t>
      </w:r>
      <w:r w:rsidR="008E4BB6">
        <w:rPr>
          <w:rFonts w:ascii="Arial" w:hAnsi="Arial"/>
          <w:sz w:val="22"/>
        </w:rPr>
        <w:t>ed in</w:t>
      </w:r>
      <w:r w:rsidR="00C944E1">
        <w:rPr>
          <w:rFonts w:ascii="Arial" w:hAnsi="Arial"/>
          <w:sz w:val="22"/>
        </w:rPr>
        <w:t xml:space="preserve"> to the system</w:t>
      </w:r>
      <w:r w:rsidR="008E4BB6">
        <w:rPr>
          <w:rFonts w:ascii="Arial" w:hAnsi="Arial"/>
          <w:sz w:val="22"/>
        </w:rPr>
        <w:t xml:space="preserve"> with regard to </w:t>
      </w:r>
      <w:r w:rsidRPr="008E4BB6">
        <w:rPr>
          <w:rFonts w:ascii="Arial" w:hAnsi="Arial"/>
          <w:sz w:val="22"/>
        </w:rPr>
        <w:t>hospital d</w:t>
      </w:r>
      <w:r w:rsidR="008E4BB6">
        <w:rPr>
          <w:rFonts w:ascii="Arial" w:hAnsi="Arial"/>
          <w:sz w:val="22"/>
        </w:rPr>
        <w:t>ischarge planning.</w:t>
      </w:r>
      <w:r w:rsidRPr="008E4BB6">
        <w:rPr>
          <w:rFonts w:ascii="Arial" w:hAnsi="Arial"/>
          <w:sz w:val="22"/>
        </w:rPr>
        <w:t xml:space="preserve"> </w:t>
      </w:r>
      <w:r w:rsidR="008E4BB6">
        <w:rPr>
          <w:rFonts w:ascii="Arial" w:hAnsi="Arial"/>
          <w:sz w:val="22"/>
        </w:rPr>
        <w:t>I</w:t>
      </w:r>
      <w:r w:rsidRPr="008E4BB6">
        <w:rPr>
          <w:rFonts w:ascii="Arial" w:hAnsi="Arial"/>
          <w:sz w:val="22"/>
        </w:rPr>
        <w:t>t was agreed that SH is asked to find out how it will work for the patients</w:t>
      </w:r>
      <w:r w:rsidR="004C3FBD">
        <w:rPr>
          <w:rFonts w:ascii="Arial" w:hAnsi="Arial"/>
          <w:sz w:val="22"/>
        </w:rPr>
        <w:t xml:space="preserve"> and the role of primary care</w:t>
      </w:r>
      <w:r w:rsidRPr="008E4BB6">
        <w:rPr>
          <w:rFonts w:ascii="Arial" w:hAnsi="Arial"/>
          <w:sz w:val="22"/>
        </w:rPr>
        <w:t>.</w:t>
      </w:r>
      <w:r w:rsidR="00C944E1">
        <w:rPr>
          <w:rFonts w:ascii="Arial" w:hAnsi="Arial"/>
          <w:sz w:val="22"/>
        </w:rPr>
        <w:tab/>
      </w:r>
      <w:r w:rsidR="00C944E1">
        <w:rPr>
          <w:rFonts w:ascii="Arial" w:hAnsi="Arial"/>
          <w:sz w:val="22"/>
        </w:rPr>
        <w:tab/>
      </w:r>
      <w:r w:rsidR="00C944E1">
        <w:rPr>
          <w:rFonts w:ascii="Arial" w:hAnsi="Arial"/>
          <w:sz w:val="22"/>
        </w:rPr>
        <w:tab/>
      </w:r>
      <w:r w:rsidR="00C944E1">
        <w:rPr>
          <w:rFonts w:ascii="Arial" w:hAnsi="Arial"/>
          <w:sz w:val="22"/>
        </w:rPr>
        <w:tab/>
      </w:r>
      <w:r w:rsidR="004C3FBD">
        <w:rPr>
          <w:rFonts w:ascii="Arial" w:hAnsi="Arial"/>
          <w:sz w:val="22"/>
        </w:rPr>
        <w:tab/>
      </w:r>
      <w:r w:rsidR="004C3FBD">
        <w:rPr>
          <w:rFonts w:ascii="Arial" w:hAnsi="Arial"/>
          <w:sz w:val="22"/>
        </w:rPr>
        <w:tab/>
      </w:r>
      <w:r w:rsidR="004C3FBD">
        <w:rPr>
          <w:rFonts w:ascii="Arial" w:hAnsi="Arial"/>
          <w:sz w:val="22"/>
        </w:rPr>
        <w:tab/>
      </w:r>
      <w:r w:rsidR="004C3FBD">
        <w:rPr>
          <w:rFonts w:ascii="Arial" w:hAnsi="Arial"/>
          <w:sz w:val="22"/>
        </w:rPr>
        <w:tab/>
      </w:r>
      <w:r w:rsidR="004C3FBD">
        <w:rPr>
          <w:rFonts w:ascii="Arial" w:hAnsi="Arial"/>
          <w:sz w:val="22"/>
        </w:rPr>
        <w:tab/>
      </w:r>
      <w:r w:rsidR="004C3FBD">
        <w:rPr>
          <w:rFonts w:ascii="Arial" w:hAnsi="Arial"/>
          <w:sz w:val="22"/>
        </w:rPr>
        <w:tab/>
      </w:r>
      <w:r w:rsidR="008E4BB6" w:rsidRPr="008E4BB6">
        <w:rPr>
          <w:rFonts w:ascii="Arial" w:hAnsi="Arial"/>
          <w:b/>
          <w:sz w:val="22"/>
        </w:rPr>
        <w:t>ACTION: SH</w:t>
      </w:r>
    </w:p>
    <w:p w:rsidR="00556354" w:rsidRDefault="00556354" w:rsidP="005E1D41">
      <w:pPr>
        <w:pStyle w:val="ListParagraph"/>
        <w:ind w:left="792"/>
        <w:rPr>
          <w:rFonts w:ascii="Arial" w:hAnsi="Arial"/>
          <w:sz w:val="22"/>
        </w:rPr>
      </w:pPr>
      <w:r>
        <w:rPr>
          <w:rFonts w:ascii="Arial" w:hAnsi="Arial"/>
          <w:sz w:val="22"/>
        </w:rPr>
        <w:tab/>
      </w:r>
    </w:p>
    <w:p w:rsidR="002B3E65" w:rsidRDefault="002B3E65" w:rsidP="005E1D41">
      <w:pPr>
        <w:pStyle w:val="ListParagraph"/>
        <w:ind w:left="792"/>
        <w:rPr>
          <w:rFonts w:ascii="Arial" w:hAnsi="Arial"/>
          <w:b/>
          <w:sz w:val="22"/>
        </w:rPr>
      </w:pPr>
      <w:r w:rsidRPr="00F9211E">
        <w:rPr>
          <w:rFonts w:ascii="Arial" w:hAnsi="Arial"/>
          <w:b/>
          <w:sz w:val="22"/>
        </w:rPr>
        <w:t>Frequency of future PPG meetings</w:t>
      </w:r>
      <w:r>
        <w:rPr>
          <w:rFonts w:ascii="Arial" w:hAnsi="Arial"/>
          <w:sz w:val="22"/>
        </w:rPr>
        <w:t>: It was agreed that the meetings would continue on a monthly basis until after the AGM in March 2017 after which it would again be reviewed whether to adopt a model of quarterly meetings of the whole group, with smaller working groups meeting on a monthly basis for specific projects. EB to kee</w:t>
      </w:r>
      <w:r w:rsidR="00F9211E">
        <w:rPr>
          <w:rFonts w:ascii="Arial" w:hAnsi="Arial"/>
          <w:sz w:val="22"/>
        </w:rPr>
        <w:t xml:space="preserve">p this item on the agenda. </w:t>
      </w:r>
      <w:r w:rsidR="00F9211E">
        <w:rPr>
          <w:rFonts w:ascii="Arial" w:hAnsi="Arial"/>
          <w:sz w:val="22"/>
        </w:rPr>
        <w:tab/>
      </w:r>
      <w:r w:rsidR="00F9211E">
        <w:rPr>
          <w:rFonts w:ascii="Arial" w:hAnsi="Arial"/>
          <w:sz w:val="22"/>
        </w:rPr>
        <w:tab/>
      </w:r>
      <w:r w:rsidR="00F9211E">
        <w:rPr>
          <w:rFonts w:ascii="Arial" w:hAnsi="Arial"/>
          <w:sz w:val="22"/>
        </w:rPr>
        <w:tab/>
      </w:r>
      <w:r w:rsidRPr="002B3E65">
        <w:rPr>
          <w:rFonts w:ascii="Arial" w:hAnsi="Arial"/>
          <w:b/>
          <w:sz w:val="22"/>
        </w:rPr>
        <w:t>ACTION: EB</w:t>
      </w:r>
    </w:p>
    <w:p w:rsidR="00434AB7" w:rsidRDefault="00434AB7" w:rsidP="005E1D41">
      <w:pPr>
        <w:pStyle w:val="ListParagraph"/>
        <w:ind w:left="792"/>
        <w:rPr>
          <w:rFonts w:ascii="Arial" w:hAnsi="Arial"/>
          <w:b/>
          <w:sz w:val="22"/>
        </w:rPr>
      </w:pPr>
    </w:p>
    <w:p w:rsidR="00A00C1C" w:rsidRPr="00411D27" w:rsidRDefault="00A00C1C" w:rsidP="003B4788">
      <w:pPr>
        <w:pStyle w:val="ListParagraph"/>
        <w:numPr>
          <w:ilvl w:val="0"/>
          <w:numId w:val="25"/>
        </w:numPr>
        <w:rPr>
          <w:rFonts w:ascii="Arial" w:hAnsi="Arial"/>
          <w:b/>
          <w:sz w:val="22"/>
        </w:rPr>
      </w:pPr>
      <w:r w:rsidRPr="00411D27">
        <w:rPr>
          <w:rFonts w:ascii="Arial" w:hAnsi="Arial"/>
          <w:b/>
          <w:sz w:val="22"/>
        </w:rPr>
        <w:t>PPG work plan</w:t>
      </w:r>
      <w:r w:rsidR="006301EB" w:rsidRPr="00411D27">
        <w:rPr>
          <w:rFonts w:ascii="Arial" w:hAnsi="Arial"/>
          <w:b/>
          <w:sz w:val="22"/>
        </w:rPr>
        <w:t xml:space="preserve"> 2016/17</w:t>
      </w:r>
      <w:r w:rsidR="00B144DB" w:rsidRPr="00411D27">
        <w:rPr>
          <w:rFonts w:ascii="Arial" w:hAnsi="Arial"/>
          <w:b/>
          <w:sz w:val="22"/>
        </w:rPr>
        <w:t xml:space="preserve"> - </w:t>
      </w:r>
      <w:r w:rsidRPr="00411D27">
        <w:rPr>
          <w:rFonts w:ascii="Arial" w:hAnsi="Arial"/>
          <w:b/>
          <w:sz w:val="22"/>
        </w:rPr>
        <w:t xml:space="preserve">Promoting Self-care </w:t>
      </w:r>
    </w:p>
    <w:p w:rsidR="00B144DB" w:rsidRPr="00556354" w:rsidRDefault="00B144DB" w:rsidP="00B144DB">
      <w:pPr>
        <w:pStyle w:val="ListParagraph"/>
        <w:numPr>
          <w:ilvl w:val="1"/>
          <w:numId w:val="25"/>
        </w:numPr>
        <w:rPr>
          <w:rFonts w:ascii="Arial" w:hAnsi="Arial"/>
          <w:sz w:val="22"/>
        </w:rPr>
      </w:pPr>
      <w:r w:rsidRPr="00411D27">
        <w:rPr>
          <w:rFonts w:ascii="Arial" w:hAnsi="Arial"/>
          <w:b/>
          <w:sz w:val="22"/>
        </w:rPr>
        <w:t>Update on training to get</w:t>
      </w:r>
      <w:r>
        <w:rPr>
          <w:rFonts w:ascii="Arial" w:hAnsi="Arial"/>
          <w:sz w:val="22"/>
        </w:rPr>
        <w:t xml:space="preserve"> </w:t>
      </w:r>
      <w:r w:rsidRPr="003F3C48">
        <w:rPr>
          <w:rFonts w:ascii="Arial" w:hAnsi="Arial"/>
          <w:b/>
          <w:sz w:val="22"/>
        </w:rPr>
        <w:t>online</w:t>
      </w:r>
    </w:p>
    <w:p w:rsidR="00C8302C" w:rsidRDefault="00556354" w:rsidP="00C8302C">
      <w:pPr>
        <w:pStyle w:val="ListParagraph"/>
        <w:ind w:left="792"/>
        <w:rPr>
          <w:rFonts w:ascii="Arial" w:hAnsi="Arial"/>
          <w:sz w:val="22"/>
        </w:rPr>
      </w:pPr>
      <w:r>
        <w:rPr>
          <w:rFonts w:ascii="Arial" w:hAnsi="Arial"/>
          <w:sz w:val="22"/>
        </w:rPr>
        <w:t>JB thanked IR</w:t>
      </w:r>
      <w:r w:rsidR="00B2158D">
        <w:rPr>
          <w:rFonts w:ascii="Arial" w:hAnsi="Arial"/>
          <w:sz w:val="22"/>
        </w:rPr>
        <w:t>, ES and CP (the latter two members in their</w:t>
      </w:r>
      <w:r>
        <w:rPr>
          <w:rFonts w:ascii="Arial" w:hAnsi="Arial"/>
          <w:sz w:val="22"/>
        </w:rPr>
        <w:t xml:space="preserve"> absence) for the ongoing work on this task and for the benefit of the observer explained that the aim was to focus on</w:t>
      </w:r>
      <w:r w:rsidR="00C8302C">
        <w:rPr>
          <w:rFonts w:ascii="Arial" w:hAnsi="Arial"/>
          <w:sz w:val="22"/>
        </w:rPr>
        <w:t xml:space="preserve"> promotion of the</w:t>
      </w:r>
      <w:r>
        <w:rPr>
          <w:rFonts w:ascii="Arial" w:hAnsi="Arial"/>
          <w:sz w:val="22"/>
        </w:rPr>
        <w:t xml:space="preserve"> online appointments and prescriptions for patients</w:t>
      </w:r>
      <w:r w:rsidR="00C8302C">
        <w:rPr>
          <w:rFonts w:ascii="Arial" w:hAnsi="Arial"/>
          <w:sz w:val="22"/>
        </w:rPr>
        <w:t xml:space="preserve"> facility offered by LRMP</w:t>
      </w:r>
      <w:r>
        <w:rPr>
          <w:rFonts w:ascii="Arial" w:hAnsi="Arial"/>
          <w:sz w:val="22"/>
        </w:rPr>
        <w:t xml:space="preserve">. </w:t>
      </w:r>
    </w:p>
    <w:p w:rsidR="00C8302C" w:rsidRDefault="00C8302C" w:rsidP="00C8302C">
      <w:pPr>
        <w:pStyle w:val="ListParagraph"/>
        <w:ind w:left="792"/>
        <w:rPr>
          <w:rFonts w:ascii="Arial" w:hAnsi="Arial"/>
          <w:sz w:val="22"/>
        </w:rPr>
      </w:pPr>
    </w:p>
    <w:p w:rsidR="00AA1F34" w:rsidRDefault="00C8302C" w:rsidP="00C8302C">
      <w:pPr>
        <w:pStyle w:val="ListParagraph"/>
        <w:ind w:left="792"/>
        <w:rPr>
          <w:rFonts w:ascii="Arial" w:hAnsi="Arial"/>
          <w:b/>
          <w:sz w:val="22"/>
        </w:rPr>
      </w:pPr>
      <w:r>
        <w:rPr>
          <w:rFonts w:ascii="Arial" w:hAnsi="Arial"/>
          <w:sz w:val="22"/>
        </w:rPr>
        <w:t xml:space="preserve">IR had circulated material prior to this meeting and would send a copy to BL for information.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sidR="0082138C">
        <w:rPr>
          <w:rFonts w:ascii="Arial" w:hAnsi="Arial"/>
          <w:sz w:val="22"/>
        </w:rPr>
        <w:tab/>
      </w:r>
      <w:r w:rsidR="0082138C">
        <w:rPr>
          <w:rFonts w:ascii="Arial" w:hAnsi="Arial"/>
          <w:sz w:val="22"/>
        </w:rPr>
        <w:tab/>
      </w:r>
      <w:r w:rsidR="0082138C">
        <w:rPr>
          <w:rFonts w:ascii="Arial" w:hAnsi="Arial"/>
          <w:sz w:val="22"/>
        </w:rPr>
        <w:tab/>
      </w:r>
      <w:r w:rsidR="0082138C">
        <w:rPr>
          <w:rFonts w:ascii="Arial" w:hAnsi="Arial"/>
          <w:sz w:val="22"/>
        </w:rPr>
        <w:tab/>
      </w:r>
      <w:r>
        <w:rPr>
          <w:rFonts w:ascii="Arial" w:hAnsi="Arial"/>
          <w:b/>
          <w:sz w:val="22"/>
        </w:rPr>
        <w:t>ACTION: IR</w:t>
      </w:r>
    </w:p>
    <w:p w:rsidR="00C8302C" w:rsidRDefault="00C8302C" w:rsidP="00C8302C">
      <w:pPr>
        <w:pStyle w:val="ListParagraph"/>
        <w:ind w:left="792"/>
        <w:rPr>
          <w:rFonts w:ascii="Arial" w:hAnsi="Arial"/>
          <w:sz w:val="22"/>
        </w:rPr>
      </w:pPr>
    </w:p>
    <w:p w:rsidR="00C8302C" w:rsidRDefault="00C8302C" w:rsidP="00C8302C">
      <w:pPr>
        <w:pStyle w:val="ListParagraph"/>
        <w:ind w:left="792"/>
        <w:rPr>
          <w:rFonts w:ascii="Arial" w:hAnsi="Arial"/>
          <w:sz w:val="22"/>
        </w:rPr>
      </w:pPr>
      <w:r>
        <w:rPr>
          <w:rFonts w:ascii="Arial" w:hAnsi="Arial"/>
          <w:sz w:val="22"/>
        </w:rPr>
        <w:t>Next steps:</w:t>
      </w:r>
    </w:p>
    <w:p w:rsidR="00C8302C" w:rsidRDefault="00CA39B9" w:rsidP="00C8302C">
      <w:pPr>
        <w:pStyle w:val="ListParagraph"/>
        <w:ind w:left="792"/>
        <w:rPr>
          <w:rFonts w:ascii="Arial" w:hAnsi="Arial"/>
          <w:b/>
          <w:sz w:val="22"/>
        </w:rPr>
      </w:pPr>
      <w:r>
        <w:rPr>
          <w:rFonts w:ascii="Arial" w:hAnsi="Arial"/>
          <w:sz w:val="22"/>
        </w:rPr>
        <w:t>JB asked PPG members to review the material from IR – specifically the presentation and the marketing plan</w:t>
      </w:r>
      <w:r>
        <w:rPr>
          <w:rFonts w:ascii="Arial" w:hAnsi="Arial"/>
          <w:b/>
          <w:sz w:val="22"/>
        </w:rPr>
        <w:t>.</w:t>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82138C">
        <w:rPr>
          <w:rFonts w:ascii="Arial" w:hAnsi="Arial"/>
          <w:b/>
          <w:sz w:val="22"/>
        </w:rPr>
        <w:tab/>
      </w:r>
      <w:r w:rsidR="0082138C">
        <w:rPr>
          <w:rFonts w:ascii="Arial" w:hAnsi="Arial"/>
          <w:b/>
          <w:sz w:val="22"/>
        </w:rPr>
        <w:tab/>
      </w:r>
      <w:r w:rsidR="0082138C">
        <w:rPr>
          <w:rFonts w:ascii="Arial" w:hAnsi="Arial"/>
          <w:b/>
          <w:sz w:val="22"/>
        </w:rPr>
        <w:tab/>
      </w:r>
      <w:r w:rsidR="0082138C">
        <w:rPr>
          <w:rFonts w:ascii="Arial" w:hAnsi="Arial"/>
          <w:b/>
          <w:sz w:val="22"/>
        </w:rPr>
        <w:tab/>
      </w:r>
      <w:r w:rsidR="0082138C">
        <w:rPr>
          <w:rFonts w:ascii="Arial" w:hAnsi="Arial"/>
          <w:b/>
          <w:sz w:val="22"/>
        </w:rPr>
        <w:tab/>
      </w:r>
      <w:r w:rsidR="00C8302C" w:rsidRPr="00C8302C">
        <w:rPr>
          <w:rFonts w:ascii="Arial" w:hAnsi="Arial"/>
          <w:b/>
          <w:sz w:val="22"/>
        </w:rPr>
        <w:t>ACTION: All</w:t>
      </w:r>
    </w:p>
    <w:p w:rsidR="00C8302C" w:rsidRDefault="00C8302C" w:rsidP="00C8302C">
      <w:pPr>
        <w:pStyle w:val="ListParagraph"/>
        <w:ind w:left="792"/>
        <w:rPr>
          <w:rFonts w:ascii="Arial" w:hAnsi="Arial"/>
          <w:b/>
          <w:sz w:val="22"/>
        </w:rPr>
      </w:pPr>
    </w:p>
    <w:p w:rsidR="00C8302C" w:rsidRDefault="000E5ACD" w:rsidP="00C8302C">
      <w:pPr>
        <w:pStyle w:val="ListParagraph"/>
        <w:ind w:left="792"/>
        <w:rPr>
          <w:rFonts w:ascii="Arial" w:hAnsi="Arial"/>
          <w:sz w:val="22"/>
        </w:rPr>
      </w:pPr>
      <w:r>
        <w:rPr>
          <w:rFonts w:ascii="Arial" w:hAnsi="Arial"/>
          <w:sz w:val="22"/>
        </w:rPr>
        <w:t>JB commended the working group on the rapid progress that had been made as t</w:t>
      </w:r>
      <w:r w:rsidR="00C8302C">
        <w:rPr>
          <w:rFonts w:ascii="Arial" w:hAnsi="Arial"/>
          <w:sz w:val="22"/>
        </w:rPr>
        <w:t>he PPG is now ready to proceed with this project contingent upon:</w:t>
      </w:r>
    </w:p>
    <w:p w:rsidR="00C8302C" w:rsidRDefault="00C8302C" w:rsidP="00C8302C">
      <w:pPr>
        <w:pStyle w:val="ListParagraph"/>
        <w:ind w:left="792"/>
        <w:rPr>
          <w:rFonts w:ascii="Arial" w:hAnsi="Arial"/>
          <w:sz w:val="22"/>
        </w:rPr>
      </w:pPr>
    </w:p>
    <w:p w:rsidR="00C8302C" w:rsidRPr="00C8302C" w:rsidRDefault="00C8302C" w:rsidP="00C8302C">
      <w:pPr>
        <w:pStyle w:val="ListParagraph"/>
        <w:ind w:left="792"/>
        <w:rPr>
          <w:rFonts w:ascii="Arial" w:hAnsi="Arial"/>
          <w:sz w:val="22"/>
        </w:rPr>
      </w:pPr>
      <w:r>
        <w:rPr>
          <w:rFonts w:ascii="Arial" w:hAnsi="Arial"/>
          <w:sz w:val="22"/>
        </w:rPr>
        <w:t xml:space="preserve">LRMP to </w:t>
      </w:r>
      <w:r w:rsidR="000E5ACD">
        <w:rPr>
          <w:rFonts w:ascii="Arial" w:hAnsi="Arial"/>
          <w:sz w:val="22"/>
        </w:rPr>
        <w:t xml:space="preserve">be asked to </w:t>
      </w:r>
      <w:r>
        <w:rPr>
          <w:rFonts w:ascii="Arial" w:hAnsi="Arial"/>
          <w:sz w:val="22"/>
        </w:rPr>
        <w:t>provide the statistics of visits to the online appointments page.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A84565">
        <w:rPr>
          <w:rFonts w:ascii="Arial" w:hAnsi="Arial"/>
          <w:sz w:val="22"/>
        </w:rPr>
        <w:tab/>
      </w:r>
      <w:r w:rsidR="0082138C">
        <w:rPr>
          <w:rFonts w:ascii="Arial" w:hAnsi="Arial"/>
          <w:sz w:val="22"/>
        </w:rPr>
        <w:tab/>
      </w:r>
      <w:r w:rsidR="0082138C">
        <w:rPr>
          <w:rFonts w:ascii="Arial" w:hAnsi="Arial"/>
          <w:sz w:val="22"/>
        </w:rPr>
        <w:tab/>
      </w:r>
      <w:r w:rsidR="0082138C">
        <w:rPr>
          <w:rFonts w:ascii="Arial" w:hAnsi="Arial"/>
          <w:sz w:val="22"/>
        </w:rPr>
        <w:tab/>
      </w:r>
      <w:r w:rsidR="0082138C">
        <w:rPr>
          <w:rFonts w:ascii="Arial" w:hAnsi="Arial"/>
          <w:sz w:val="22"/>
        </w:rPr>
        <w:tab/>
      </w:r>
      <w:r w:rsidRPr="00C8302C">
        <w:rPr>
          <w:rFonts w:ascii="Arial" w:hAnsi="Arial"/>
          <w:b/>
          <w:sz w:val="22"/>
        </w:rPr>
        <w:t xml:space="preserve">ACTION: </w:t>
      </w:r>
      <w:r w:rsidR="000E5ACD">
        <w:rPr>
          <w:rFonts w:ascii="Arial" w:hAnsi="Arial"/>
          <w:b/>
          <w:sz w:val="22"/>
        </w:rPr>
        <w:t>IR/</w:t>
      </w:r>
      <w:r w:rsidRPr="00C8302C">
        <w:rPr>
          <w:rFonts w:ascii="Arial" w:hAnsi="Arial"/>
          <w:b/>
          <w:sz w:val="22"/>
        </w:rPr>
        <w:t>SH</w:t>
      </w:r>
    </w:p>
    <w:p w:rsidR="00C8302C" w:rsidRDefault="00C8302C" w:rsidP="00C8302C">
      <w:pPr>
        <w:pStyle w:val="ListParagraph"/>
        <w:ind w:left="792"/>
        <w:rPr>
          <w:rFonts w:ascii="Arial" w:hAnsi="Arial"/>
          <w:sz w:val="22"/>
        </w:rPr>
      </w:pPr>
    </w:p>
    <w:p w:rsidR="00CA39B9" w:rsidRDefault="00C8302C" w:rsidP="00C8302C">
      <w:pPr>
        <w:pStyle w:val="ListParagraph"/>
        <w:ind w:left="792"/>
        <w:rPr>
          <w:rFonts w:ascii="Arial" w:hAnsi="Arial"/>
          <w:sz w:val="22"/>
        </w:rPr>
      </w:pPr>
      <w:r>
        <w:rPr>
          <w:rFonts w:ascii="Arial" w:hAnsi="Arial"/>
          <w:sz w:val="22"/>
        </w:rPr>
        <w:t>LRMP to agree to do a</w:t>
      </w:r>
      <w:r w:rsidR="000E5ACD">
        <w:rPr>
          <w:rFonts w:ascii="Arial" w:hAnsi="Arial"/>
          <w:sz w:val="22"/>
        </w:rPr>
        <w:t>n e-</w:t>
      </w:r>
      <w:r>
        <w:rPr>
          <w:rFonts w:ascii="Arial" w:hAnsi="Arial"/>
          <w:sz w:val="22"/>
        </w:rPr>
        <w:t xml:space="preserve">mailout to those patients on the practice emailing list, and </w:t>
      </w:r>
      <w:r w:rsidR="000E5ACD">
        <w:rPr>
          <w:rFonts w:ascii="Arial" w:hAnsi="Arial"/>
          <w:sz w:val="22"/>
        </w:rPr>
        <w:t xml:space="preserve">to </w:t>
      </w:r>
      <w:r>
        <w:rPr>
          <w:rFonts w:ascii="Arial" w:hAnsi="Arial"/>
          <w:sz w:val="22"/>
        </w:rPr>
        <w:t xml:space="preserve">ensure </w:t>
      </w:r>
      <w:r w:rsidR="00B36381">
        <w:rPr>
          <w:rFonts w:ascii="Arial" w:hAnsi="Arial"/>
          <w:sz w:val="22"/>
        </w:rPr>
        <w:t xml:space="preserve">sufficient </w:t>
      </w:r>
      <w:r>
        <w:rPr>
          <w:rFonts w:ascii="Arial" w:hAnsi="Arial"/>
          <w:sz w:val="22"/>
        </w:rPr>
        <w:t>availability of appointments online.</w:t>
      </w:r>
    </w:p>
    <w:p w:rsidR="0072422B" w:rsidRDefault="0072422B" w:rsidP="00CA39B9">
      <w:pPr>
        <w:pStyle w:val="ListParagraph"/>
        <w:ind w:left="792"/>
        <w:rPr>
          <w:rFonts w:ascii="Arial" w:hAnsi="Arial"/>
          <w:sz w:val="22"/>
        </w:rPr>
      </w:pPr>
    </w:p>
    <w:p w:rsidR="00CA39B9" w:rsidRDefault="00CA39B9" w:rsidP="00CA39B9">
      <w:pPr>
        <w:pStyle w:val="ListParagraph"/>
        <w:ind w:left="792"/>
        <w:rPr>
          <w:rFonts w:ascii="Arial" w:hAnsi="Arial"/>
          <w:sz w:val="22"/>
        </w:rPr>
      </w:pPr>
      <w:r>
        <w:rPr>
          <w:rFonts w:ascii="Arial" w:hAnsi="Arial"/>
          <w:sz w:val="22"/>
        </w:rPr>
        <w:t>In summary then the timeline for the “Getting Online” project is:</w:t>
      </w:r>
    </w:p>
    <w:p w:rsidR="00CA39B9" w:rsidRDefault="00CA39B9" w:rsidP="00CA39B9">
      <w:pPr>
        <w:pStyle w:val="ListParagraph"/>
        <w:numPr>
          <w:ilvl w:val="0"/>
          <w:numId w:val="33"/>
        </w:numPr>
        <w:rPr>
          <w:rFonts w:ascii="Arial" w:hAnsi="Arial"/>
          <w:sz w:val="22"/>
        </w:rPr>
      </w:pPr>
      <w:r>
        <w:rPr>
          <w:rFonts w:ascii="Arial" w:hAnsi="Arial"/>
          <w:sz w:val="22"/>
        </w:rPr>
        <w:t>PPG members to review material – presentation and marketing plan (Jan)</w:t>
      </w:r>
    </w:p>
    <w:p w:rsidR="00CA39B9" w:rsidRPr="00882914" w:rsidRDefault="00CA39B9" w:rsidP="00CA39B9">
      <w:pPr>
        <w:pStyle w:val="ListParagraph"/>
        <w:numPr>
          <w:ilvl w:val="0"/>
          <w:numId w:val="33"/>
        </w:numPr>
        <w:rPr>
          <w:rFonts w:ascii="Arial" w:hAnsi="Arial"/>
          <w:b/>
          <w:sz w:val="22"/>
        </w:rPr>
      </w:pPr>
      <w:r>
        <w:rPr>
          <w:rFonts w:ascii="Arial" w:hAnsi="Arial"/>
          <w:sz w:val="22"/>
        </w:rPr>
        <w:t>IR/CP to liaise with LRMP re statistics of visits and email out (Jan)</w:t>
      </w:r>
    </w:p>
    <w:p w:rsidR="00CA39B9" w:rsidRDefault="00CA39B9" w:rsidP="00CA39B9">
      <w:pPr>
        <w:pStyle w:val="ListParagraph"/>
        <w:numPr>
          <w:ilvl w:val="0"/>
          <w:numId w:val="33"/>
        </w:numPr>
        <w:rPr>
          <w:rFonts w:ascii="Arial" w:hAnsi="Arial"/>
          <w:sz w:val="22"/>
        </w:rPr>
      </w:pPr>
      <w:r w:rsidRPr="00882914">
        <w:rPr>
          <w:rFonts w:ascii="Arial" w:hAnsi="Arial"/>
          <w:sz w:val="22"/>
        </w:rPr>
        <w:t xml:space="preserve">Marketing/promotion </w:t>
      </w:r>
      <w:r>
        <w:rPr>
          <w:rFonts w:ascii="Arial" w:hAnsi="Arial"/>
          <w:sz w:val="22"/>
        </w:rPr>
        <w:t>–</w:t>
      </w:r>
      <w:r w:rsidRPr="00882914">
        <w:rPr>
          <w:rFonts w:ascii="Arial" w:hAnsi="Arial"/>
          <w:sz w:val="22"/>
        </w:rPr>
        <w:t xml:space="preserve"> February</w:t>
      </w:r>
    </w:p>
    <w:p w:rsidR="00CA39B9" w:rsidRPr="00882914" w:rsidRDefault="00CA39B9" w:rsidP="00CA39B9">
      <w:pPr>
        <w:pStyle w:val="ListParagraph"/>
        <w:numPr>
          <w:ilvl w:val="0"/>
          <w:numId w:val="33"/>
        </w:numPr>
        <w:rPr>
          <w:rFonts w:ascii="Arial" w:hAnsi="Arial"/>
          <w:sz w:val="22"/>
        </w:rPr>
      </w:pPr>
      <w:r>
        <w:rPr>
          <w:rFonts w:ascii="Arial" w:hAnsi="Arial"/>
          <w:sz w:val="22"/>
        </w:rPr>
        <w:t>Sessions held in March</w:t>
      </w:r>
    </w:p>
    <w:p w:rsidR="00C8302C" w:rsidRPr="00C8302C" w:rsidRDefault="00C8302C" w:rsidP="00C8302C">
      <w:pPr>
        <w:pStyle w:val="ListParagraph"/>
        <w:ind w:left="792"/>
        <w:rPr>
          <w:rFonts w:ascii="Arial" w:hAnsi="Arial"/>
          <w:sz w:val="22"/>
        </w:rPr>
      </w:pPr>
      <w:r>
        <w:rPr>
          <w:rFonts w:ascii="Arial" w:hAnsi="Arial"/>
          <w:sz w:val="22"/>
        </w:rPr>
        <w:tab/>
      </w:r>
      <w:r>
        <w:rPr>
          <w:rFonts w:ascii="Arial" w:hAnsi="Arial"/>
          <w:sz w:val="22"/>
        </w:rPr>
        <w:tab/>
      </w:r>
      <w:r w:rsidR="00CA39B9">
        <w:rPr>
          <w:rFonts w:ascii="Arial" w:hAnsi="Arial"/>
          <w:sz w:val="22"/>
        </w:rPr>
        <w:tab/>
      </w:r>
      <w:r w:rsidR="00CA39B9">
        <w:rPr>
          <w:rFonts w:ascii="Arial" w:hAnsi="Arial"/>
          <w:sz w:val="22"/>
        </w:rPr>
        <w:tab/>
      </w:r>
      <w:r w:rsidR="00CA39B9">
        <w:rPr>
          <w:rFonts w:ascii="Arial" w:hAnsi="Arial"/>
          <w:sz w:val="22"/>
        </w:rPr>
        <w:tab/>
      </w:r>
      <w:r w:rsidR="00CA39B9">
        <w:rPr>
          <w:rFonts w:ascii="Arial" w:hAnsi="Arial"/>
          <w:sz w:val="22"/>
        </w:rPr>
        <w:tab/>
      </w:r>
      <w:r w:rsidR="00CA39B9">
        <w:rPr>
          <w:rFonts w:ascii="Arial" w:hAnsi="Arial"/>
          <w:sz w:val="22"/>
        </w:rPr>
        <w:tab/>
      </w:r>
      <w:r w:rsidR="00CA39B9">
        <w:rPr>
          <w:rFonts w:ascii="Arial" w:hAnsi="Arial"/>
          <w:sz w:val="22"/>
        </w:rPr>
        <w:tab/>
      </w:r>
      <w:r w:rsidR="00CA39B9">
        <w:rPr>
          <w:rFonts w:ascii="Arial" w:hAnsi="Arial"/>
          <w:sz w:val="22"/>
        </w:rPr>
        <w:tab/>
      </w:r>
      <w:r w:rsidR="0082138C">
        <w:rPr>
          <w:rFonts w:ascii="Arial" w:hAnsi="Arial"/>
          <w:sz w:val="22"/>
        </w:rPr>
        <w:tab/>
      </w:r>
      <w:r w:rsidR="0082138C">
        <w:rPr>
          <w:rFonts w:ascii="Arial" w:hAnsi="Arial"/>
          <w:sz w:val="22"/>
        </w:rPr>
        <w:tab/>
      </w:r>
      <w:r w:rsidRPr="00C8302C">
        <w:rPr>
          <w:rFonts w:ascii="Arial" w:hAnsi="Arial"/>
          <w:b/>
          <w:sz w:val="22"/>
        </w:rPr>
        <w:t>ACTION: LRMP</w:t>
      </w:r>
    </w:p>
    <w:p w:rsidR="00C8302C" w:rsidRDefault="00C8302C" w:rsidP="00AA1F34">
      <w:pPr>
        <w:pStyle w:val="ListParagraph"/>
        <w:ind w:left="792"/>
        <w:rPr>
          <w:rFonts w:ascii="Arial" w:hAnsi="Arial"/>
          <w:sz w:val="22"/>
        </w:rPr>
      </w:pPr>
    </w:p>
    <w:p w:rsidR="004A0B70" w:rsidRDefault="00092246" w:rsidP="00B144DB">
      <w:pPr>
        <w:pStyle w:val="ListParagraph"/>
        <w:numPr>
          <w:ilvl w:val="1"/>
          <w:numId w:val="25"/>
        </w:numPr>
        <w:rPr>
          <w:rFonts w:ascii="Arial" w:hAnsi="Arial"/>
          <w:b/>
          <w:sz w:val="22"/>
        </w:rPr>
      </w:pPr>
      <w:r w:rsidRPr="00D75E12">
        <w:rPr>
          <w:rFonts w:ascii="Arial" w:hAnsi="Arial"/>
          <w:b/>
          <w:sz w:val="22"/>
        </w:rPr>
        <w:t xml:space="preserve">Review of Useful </w:t>
      </w:r>
      <w:r w:rsidR="00825DFE" w:rsidRPr="00D75E12">
        <w:rPr>
          <w:rFonts w:ascii="Arial" w:hAnsi="Arial"/>
          <w:b/>
          <w:sz w:val="22"/>
        </w:rPr>
        <w:t xml:space="preserve">Links on </w:t>
      </w:r>
      <w:r w:rsidR="00D75E12" w:rsidRPr="00D75E12">
        <w:rPr>
          <w:rFonts w:ascii="Arial" w:hAnsi="Arial"/>
          <w:b/>
          <w:sz w:val="22"/>
        </w:rPr>
        <w:t>LRMP website</w:t>
      </w:r>
    </w:p>
    <w:p w:rsidR="00C8302C" w:rsidRPr="00D75E12" w:rsidRDefault="00C8302C" w:rsidP="00C8302C">
      <w:pPr>
        <w:pStyle w:val="ListParagraph"/>
        <w:ind w:left="792"/>
        <w:rPr>
          <w:rFonts w:ascii="Arial" w:hAnsi="Arial"/>
          <w:b/>
          <w:sz w:val="22"/>
        </w:rPr>
      </w:pPr>
    </w:p>
    <w:p w:rsidR="008E6490" w:rsidRDefault="00C8302C" w:rsidP="004C3039">
      <w:pPr>
        <w:pStyle w:val="ListParagraph"/>
        <w:ind w:left="792"/>
        <w:rPr>
          <w:rFonts w:ascii="Arial" w:hAnsi="Arial"/>
          <w:sz w:val="22"/>
        </w:rPr>
      </w:pPr>
      <w:r>
        <w:rPr>
          <w:rFonts w:ascii="Arial" w:hAnsi="Arial"/>
          <w:sz w:val="22"/>
        </w:rPr>
        <w:t xml:space="preserve">After discussion, it was agreed that “less is more” </w:t>
      </w:r>
      <w:r w:rsidR="008E6490">
        <w:rPr>
          <w:rFonts w:ascii="Arial" w:hAnsi="Arial"/>
          <w:sz w:val="22"/>
        </w:rPr>
        <w:t xml:space="preserve">for this page </w:t>
      </w:r>
      <w:r>
        <w:rPr>
          <w:rFonts w:ascii="Arial" w:hAnsi="Arial"/>
          <w:sz w:val="22"/>
        </w:rPr>
        <w:t xml:space="preserve">and that the Useful Links page should contain a few links to key </w:t>
      </w:r>
      <w:r w:rsidR="0072422B">
        <w:rPr>
          <w:rFonts w:ascii="Arial" w:hAnsi="Arial"/>
          <w:sz w:val="22"/>
        </w:rPr>
        <w:t xml:space="preserve">“umbrella” </w:t>
      </w:r>
      <w:r>
        <w:rPr>
          <w:rFonts w:ascii="Arial" w:hAnsi="Arial"/>
          <w:sz w:val="22"/>
        </w:rPr>
        <w:t xml:space="preserve">sites relevant to services in Merton (as these sites would then lead people on to all the information they needed). </w:t>
      </w:r>
    </w:p>
    <w:p w:rsidR="008E6490" w:rsidRDefault="00C8302C" w:rsidP="004C3039">
      <w:pPr>
        <w:pStyle w:val="ListParagraph"/>
        <w:ind w:left="792"/>
        <w:rPr>
          <w:rFonts w:ascii="Arial" w:hAnsi="Arial"/>
          <w:sz w:val="22"/>
        </w:rPr>
      </w:pPr>
      <w:r>
        <w:rPr>
          <w:rFonts w:ascii="Arial" w:hAnsi="Arial"/>
          <w:sz w:val="22"/>
        </w:rPr>
        <w:t>Sites to be suggested by PPG members.</w:t>
      </w:r>
      <w:r w:rsidR="004C3039">
        <w:rPr>
          <w:rFonts w:ascii="Arial" w:hAnsi="Arial"/>
          <w:sz w:val="22"/>
        </w:rPr>
        <w:t xml:space="preserve"> </w:t>
      </w:r>
    </w:p>
    <w:p w:rsidR="008E6490" w:rsidRDefault="008E6490" w:rsidP="004C3039">
      <w:pPr>
        <w:pStyle w:val="ListParagraph"/>
        <w:ind w:left="792"/>
        <w:rPr>
          <w:rFonts w:ascii="Arial" w:hAnsi="Arial"/>
          <w:sz w:val="22"/>
        </w:rPr>
      </w:pPr>
    </w:p>
    <w:p w:rsidR="00C8302C" w:rsidRPr="004C3039" w:rsidRDefault="004C3039" w:rsidP="004C3039">
      <w:pPr>
        <w:pStyle w:val="ListParagraph"/>
        <w:ind w:left="792"/>
        <w:rPr>
          <w:rFonts w:ascii="Arial" w:hAnsi="Arial"/>
          <w:sz w:val="22"/>
        </w:rPr>
      </w:pPr>
      <w:r>
        <w:rPr>
          <w:rFonts w:ascii="Arial" w:hAnsi="Arial"/>
          <w:sz w:val="22"/>
        </w:rPr>
        <w:t xml:space="preserve">JB </w:t>
      </w:r>
      <w:r w:rsidR="00A31981">
        <w:rPr>
          <w:rFonts w:ascii="Arial" w:hAnsi="Arial"/>
          <w:sz w:val="22"/>
        </w:rPr>
        <w:t>said</w:t>
      </w:r>
      <w:r>
        <w:rPr>
          <w:rFonts w:ascii="Arial" w:hAnsi="Arial"/>
          <w:sz w:val="22"/>
        </w:rPr>
        <w:t xml:space="preserve"> that</w:t>
      </w:r>
      <w:r w:rsidR="000E5ACD">
        <w:rPr>
          <w:rFonts w:ascii="Arial" w:hAnsi="Arial"/>
          <w:sz w:val="22"/>
        </w:rPr>
        <w:t xml:space="preserve"> as a quality measure it could be checked that sites suggested were in line with the Information Standard for website</w:t>
      </w:r>
      <w:r w:rsidR="00272555">
        <w:rPr>
          <w:rFonts w:ascii="Arial" w:hAnsi="Arial"/>
          <w:sz w:val="22"/>
        </w:rPr>
        <w:t>s</w:t>
      </w:r>
      <w:r w:rsidR="000E5ACD">
        <w:rPr>
          <w:rFonts w:ascii="Arial" w:hAnsi="Arial"/>
          <w:sz w:val="22"/>
        </w:rPr>
        <w:t xml:space="preserve"> that provide health information</w:t>
      </w:r>
      <w:r>
        <w:rPr>
          <w:rFonts w:ascii="Arial" w:hAnsi="Arial"/>
          <w:sz w:val="22"/>
        </w:rPr>
        <w:t xml:space="preserve"> prior to finalising.</w:t>
      </w:r>
      <w:r w:rsidR="008E6490">
        <w:rPr>
          <w:rFonts w:ascii="Arial" w:hAnsi="Arial"/>
          <w:sz w:val="22"/>
        </w:rPr>
        <w:tab/>
      </w:r>
      <w:r w:rsidR="008E6490">
        <w:rPr>
          <w:rFonts w:ascii="Arial" w:hAnsi="Arial"/>
          <w:sz w:val="22"/>
        </w:rPr>
        <w:tab/>
      </w:r>
      <w:r w:rsidR="008E6490">
        <w:rPr>
          <w:rFonts w:ascii="Arial" w:hAnsi="Arial"/>
          <w:sz w:val="22"/>
        </w:rPr>
        <w:tab/>
      </w:r>
      <w:r w:rsidR="008E6490">
        <w:rPr>
          <w:rFonts w:ascii="Arial" w:hAnsi="Arial"/>
          <w:sz w:val="22"/>
        </w:rPr>
        <w:tab/>
      </w:r>
      <w:r w:rsidR="008E6490">
        <w:rPr>
          <w:rFonts w:ascii="Arial" w:hAnsi="Arial"/>
          <w:sz w:val="22"/>
        </w:rPr>
        <w:tab/>
      </w:r>
      <w:r w:rsidR="008E6490">
        <w:rPr>
          <w:rFonts w:ascii="Arial" w:hAnsi="Arial"/>
          <w:sz w:val="22"/>
        </w:rPr>
        <w:tab/>
      </w:r>
      <w:r w:rsidR="008E6490">
        <w:rPr>
          <w:rFonts w:ascii="Arial" w:hAnsi="Arial"/>
          <w:sz w:val="22"/>
        </w:rPr>
        <w:tab/>
      </w:r>
      <w:r w:rsidR="00A31981">
        <w:rPr>
          <w:rFonts w:ascii="Arial" w:hAnsi="Arial"/>
          <w:sz w:val="22"/>
        </w:rPr>
        <w:tab/>
      </w:r>
      <w:r w:rsidR="0082138C">
        <w:rPr>
          <w:rFonts w:ascii="Arial" w:hAnsi="Arial"/>
          <w:sz w:val="22"/>
        </w:rPr>
        <w:tab/>
      </w:r>
      <w:r w:rsidR="0082138C">
        <w:rPr>
          <w:rFonts w:ascii="Arial" w:hAnsi="Arial"/>
          <w:sz w:val="22"/>
        </w:rPr>
        <w:tab/>
      </w:r>
      <w:r w:rsidR="0082138C">
        <w:rPr>
          <w:rFonts w:ascii="Arial" w:hAnsi="Arial"/>
          <w:sz w:val="22"/>
        </w:rPr>
        <w:tab/>
      </w:r>
      <w:r w:rsidR="0082138C">
        <w:rPr>
          <w:rFonts w:ascii="Arial" w:hAnsi="Arial"/>
          <w:sz w:val="22"/>
        </w:rPr>
        <w:tab/>
      </w:r>
      <w:r w:rsidR="0082138C">
        <w:rPr>
          <w:rFonts w:ascii="Arial" w:hAnsi="Arial"/>
          <w:sz w:val="22"/>
        </w:rPr>
        <w:tab/>
      </w:r>
      <w:r w:rsidR="00C8302C" w:rsidRPr="004C3039">
        <w:rPr>
          <w:rFonts w:ascii="Arial" w:hAnsi="Arial"/>
          <w:b/>
          <w:sz w:val="22"/>
        </w:rPr>
        <w:t>ACTION: All</w:t>
      </w:r>
    </w:p>
    <w:p w:rsidR="00C8302C" w:rsidRDefault="00C8302C" w:rsidP="004A0B70">
      <w:pPr>
        <w:pStyle w:val="ListParagraph"/>
        <w:ind w:left="792"/>
        <w:rPr>
          <w:rFonts w:ascii="Arial" w:hAnsi="Arial"/>
          <w:sz w:val="22"/>
        </w:rPr>
      </w:pPr>
    </w:p>
    <w:p w:rsidR="00B144DB" w:rsidRDefault="00C8302C" w:rsidP="004A0B70">
      <w:pPr>
        <w:pStyle w:val="ListParagraph"/>
        <w:ind w:left="792"/>
        <w:rPr>
          <w:rFonts w:ascii="Arial" w:hAnsi="Arial"/>
          <w:b/>
          <w:sz w:val="22"/>
        </w:rPr>
      </w:pPr>
      <w:r>
        <w:rPr>
          <w:rFonts w:ascii="Arial" w:hAnsi="Arial"/>
          <w:sz w:val="22"/>
        </w:rPr>
        <w:t xml:space="preserve">IR to ask SH for stats relating to visits to the Useful Links page on the LRMP website.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82138C">
        <w:rPr>
          <w:rFonts w:ascii="Arial" w:hAnsi="Arial"/>
          <w:sz w:val="22"/>
        </w:rPr>
        <w:tab/>
      </w:r>
      <w:r w:rsidR="0082138C">
        <w:rPr>
          <w:rFonts w:ascii="Arial" w:hAnsi="Arial"/>
          <w:sz w:val="22"/>
        </w:rPr>
        <w:tab/>
      </w:r>
      <w:r w:rsidR="0082138C">
        <w:rPr>
          <w:rFonts w:ascii="Arial" w:hAnsi="Arial"/>
          <w:sz w:val="22"/>
        </w:rPr>
        <w:tab/>
      </w:r>
      <w:r w:rsidR="0082138C">
        <w:rPr>
          <w:rFonts w:ascii="Arial" w:hAnsi="Arial"/>
          <w:sz w:val="22"/>
        </w:rPr>
        <w:tab/>
      </w:r>
      <w:r w:rsidR="0082138C">
        <w:rPr>
          <w:rFonts w:ascii="Arial" w:hAnsi="Arial"/>
          <w:sz w:val="22"/>
        </w:rPr>
        <w:tab/>
      </w:r>
      <w:r w:rsidRPr="00C8302C">
        <w:rPr>
          <w:rFonts w:ascii="Arial" w:hAnsi="Arial"/>
          <w:b/>
          <w:sz w:val="22"/>
        </w:rPr>
        <w:t xml:space="preserve">ACTION: </w:t>
      </w:r>
      <w:r>
        <w:rPr>
          <w:rFonts w:ascii="Arial" w:hAnsi="Arial"/>
          <w:b/>
          <w:sz w:val="22"/>
        </w:rPr>
        <w:t>IR/</w:t>
      </w:r>
      <w:r w:rsidRPr="00C8302C">
        <w:rPr>
          <w:rFonts w:ascii="Arial" w:hAnsi="Arial"/>
          <w:b/>
          <w:sz w:val="22"/>
        </w:rPr>
        <w:t>SH</w:t>
      </w:r>
      <w:r w:rsidR="004A0B70">
        <w:rPr>
          <w:rFonts w:ascii="Arial" w:hAnsi="Arial"/>
          <w:sz w:val="22"/>
        </w:rPr>
        <w:tab/>
      </w:r>
      <w:r w:rsidR="00825DFE">
        <w:rPr>
          <w:rFonts w:ascii="Arial" w:hAnsi="Arial"/>
          <w:sz w:val="22"/>
        </w:rPr>
        <w:tab/>
      </w:r>
      <w:r w:rsidR="00825DFE">
        <w:rPr>
          <w:rFonts w:ascii="Arial" w:hAnsi="Arial"/>
          <w:sz w:val="22"/>
        </w:rPr>
        <w:tab/>
      </w:r>
    </w:p>
    <w:p w:rsidR="000E5ACD" w:rsidRDefault="000E5ACD" w:rsidP="000E5ACD">
      <w:pPr>
        <w:pStyle w:val="ListParagraph"/>
        <w:numPr>
          <w:ilvl w:val="0"/>
          <w:numId w:val="25"/>
        </w:numPr>
        <w:rPr>
          <w:rFonts w:ascii="Arial" w:hAnsi="Arial"/>
          <w:b/>
          <w:sz w:val="22"/>
        </w:rPr>
      </w:pPr>
      <w:r>
        <w:rPr>
          <w:rFonts w:ascii="Arial" w:hAnsi="Arial"/>
          <w:b/>
          <w:sz w:val="22"/>
        </w:rPr>
        <w:t>Annual General Meeting – planning</w:t>
      </w:r>
    </w:p>
    <w:p w:rsidR="000E5ACD" w:rsidRPr="004C3039" w:rsidRDefault="004C3039" w:rsidP="004C3039">
      <w:pPr>
        <w:pStyle w:val="ListParagraph"/>
        <w:rPr>
          <w:rFonts w:ascii="Arial" w:hAnsi="Arial"/>
          <w:sz w:val="22"/>
        </w:rPr>
      </w:pPr>
      <w:r>
        <w:rPr>
          <w:rFonts w:ascii="Arial" w:hAnsi="Arial"/>
          <w:sz w:val="22"/>
        </w:rPr>
        <w:t xml:space="preserve">Proposed dates for the </w:t>
      </w:r>
      <w:r w:rsidRPr="004C3039">
        <w:rPr>
          <w:rFonts w:ascii="Arial" w:hAnsi="Arial"/>
          <w:b/>
          <w:sz w:val="22"/>
        </w:rPr>
        <w:t xml:space="preserve">AGM </w:t>
      </w:r>
      <w:r w:rsidR="00494512">
        <w:rPr>
          <w:rFonts w:ascii="Arial" w:hAnsi="Arial"/>
          <w:b/>
          <w:sz w:val="22"/>
        </w:rPr>
        <w:t>are</w:t>
      </w:r>
      <w:r w:rsidRPr="004C3039">
        <w:rPr>
          <w:rFonts w:ascii="Arial" w:hAnsi="Arial"/>
          <w:b/>
          <w:sz w:val="22"/>
        </w:rPr>
        <w:t xml:space="preserve"> either 18</w:t>
      </w:r>
      <w:r w:rsidRPr="004C3039">
        <w:rPr>
          <w:rFonts w:ascii="Arial" w:hAnsi="Arial"/>
          <w:b/>
          <w:sz w:val="22"/>
          <w:vertAlign w:val="superscript"/>
        </w:rPr>
        <w:t>th</w:t>
      </w:r>
      <w:r w:rsidRPr="004C3039">
        <w:rPr>
          <w:rFonts w:ascii="Arial" w:hAnsi="Arial"/>
          <w:b/>
          <w:sz w:val="22"/>
        </w:rPr>
        <w:t xml:space="preserve"> or 25</w:t>
      </w:r>
      <w:r w:rsidRPr="004C3039">
        <w:rPr>
          <w:rFonts w:ascii="Arial" w:hAnsi="Arial"/>
          <w:b/>
          <w:sz w:val="22"/>
          <w:vertAlign w:val="superscript"/>
        </w:rPr>
        <w:t>th</w:t>
      </w:r>
      <w:r w:rsidRPr="004C3039">
        <w:rPr>
          <w:rFonts w:ascii="Arial" w:hAnsi="Arial"/>
          <w:b/>
          <w:sz w:val="22"/>
        </w:rPr>
        <w:t xml:space="preserve"> March.</w:t>
      </w:r>
      <w:r>
        <w:rPr>
          <w:rFonts w:ascii="Arial" w:hAnsi="Arial"/>
          <w:b/>
          <w:sz w:val="22"/>
        </w:rPr>
        <w:t xml:space="preserve"> </w:t>
      </w:r>
      <w:r>
        <w:rPr>
          <w:rFonts w:ascii="Arial" w:hAnsi="Arial"/>
          <w:sz w:val="22"/>
        </w:rPr>
        <w:t>As usua</w:t>
      </w:r>
      <w:r w:rsidR="003917EE">
        <w:rPr>
          <w:rFonts w:ascii="Arial" w:hAnsi="Arial"/>
          <w:sz w:val="22"/>
        </w:rPr>
        <w:t>l the meeting would take place on a Saturday</w:t>
      </w:r>
      <w:r>
        <w:rPr>
          <w:rFonts w:ascii="Arial" w:hAnsi="Arial"/>
          <w:sz w:val="22"/>
        </w:rPr>
        <w:t xml:space="preserve"> afternoon at LRMP. EB to check with LRMP which one was convenient for someone from the Practice to attend. </w:t>
      </w:r>
      <w:r w:rsidR="000E5ACD" w:rsidRPr="004C3039">
        <w:rPr>
          <w:rFonts w:ascii="Arial" w:hAnsi="Arial"/>
          <w:sz w:val="22"/>
        </w:rPr>
        <w:t>Review documents related to the planning/logistics of 2015 meeting.</w:t>
      </w:r>
      <w:r w:rsidR="000E5ACD" w:rsidRPr="004C3039">
        <w:rPr>
          <w:rFonts w:ascii="Arial" w:hAnsi="Arial"/>
          <w:b/>
          <w:sz w:val="22"/>
        </w:rPr>
        <w:tab/>
      </w:r>
      <w:r w:rsidR="00494512">
        <w:rPr>
          <w:rFonts w:ascii="Arial" w:hAnsi="Arial"/>
          <w:b/>
          <w:sz w:val="22"/>
        </w:rPr>
        <w:tab/>
      </w:r>
      <w:r w:rsidR="00494512">
        <w:rPr>
          <w:rFonts w:ascii="Arial" w:hAnsi="Arial"/>
          <w:b/>
          <w:sz w:val="22"/>
        </w:rPr>
        <w:tab/>
      </w:r>
      <w:r w:rsidR="0082138C">
        <w:rPr>
          <w:rFonts w:ascii="Arial" w:hAnsi="Arial"/>
          <w:b/>
          <w:sz w:val="22"/>
        </w:rPr>
        <w:tab/>
      </w:r>
      <w:r w:rsidR="0082138C">
        <w:rPr>
          <w:rFonts w:ascii="Arial" w:hAnsi="Arial"/>
          <w:b/>
          <w:sz w:val="22"/>
        </w:rPr>
        <w:tab/>
      </w:r>
      <w:r w:rsidR="0082138C">
        <w:rPr>
          <w:rFonts w:ascii="Arial" w:hAnsi="Arial"/>
          <w:b/>
          <w:sz w:val="22"/>
        </w:rPr>
        <w:tab/>
      </w:r>
      <w:r w:rsidR="0082138C">
        <w:rPr>
          <w:rFonts w:ascii="Arial" w:hAnsi="Arial"/>
          <w:b/>
          <w:sz w:val="22"/>
        </w:rPr>
        <w:tab/>
      </w:r>
      <w:r w:rsidR="0082138C">
        <w:rPr>
          <w:rFonts w:ascii="Arial" w:hAnsi="Arial"/>
          <w:b/>
          <w:sz w:val="22"/>
        </w:rPr>
        <w:tab/>
      </w:r>
      <w:r w:rsidR="0082138C">
        <w:rPr>
          <w:rFonts w:ascii="Arial" w:hAnsi="Arial"/>
          <w:b/>
          <w:sz w:val="22"/>
        </w:rPr>
        <w:tab/>
      </w:r>
      <w:r w:rsidR="0082138C">
        <w:rPr>
          <w:rFonts w:ascii="Arial" w:hAnsi="Arial"/>
          <w:b/>
          <w:sz w:val="22"/>
        </w:rPr>
        <w:tab/>
      </w:r>
      <w:r w:rsidR="0082138C">
        <w:rPr>
          <w:rFonts w:ascii="Arial" w:hAnsi="Arial"/>
          <w:b/>
          <w:sz w:val="22"/>
        </w:rPr>
        <w:tab/>
      </w:r>
      <w:r w:rsidR="0082138C">
        <w:rPr>
          <w:rFonts w:ascii="Arial" w:hAnsi="Arial"/>
          <w:b/>
          <w:sz w:val="22"/>
        </w:rPr>
        <w:tab/>
      </w:r>
      <w:r w:rsidR="000E5ACD" w:rsidRPr="004C3039">
        <w:rPr>
          <w:rFonts w:ascii="Arial" w:hAnsi="Arial"/>
          <w:b/>
          <w:sz w:val="22"/>
        </w:rPr>
        <w:t xml:space="preserve">ACTION: EB </w:t>
      </w:r>
    </w:p>
    <w:p w:rsidR="000E5ACD" w:rsidRDefault="000E5ACD" w:rsidP="000E5ACD">
      <w:pPr>
        <w:pStyle w:val="ListParagraph"/>
        <w:rPr>
          <w:rFonts w:ascii="Arial" w:hAnsi="Arial"/>
          <w:b/>
          <w:sz w:val="22"/>
        </w:rPr>
      </w:pPr>
    </w:p>
    <w:p w:rsidR="000E5ACD" w:rsidRDefault="000E5ACD" w:rsidP="000E5ACD">
      <w:pPr>
        <w:pStyle w:val="ListParagraph"/>
        <w:rPr>
          <w:rFonts w:ascii="Arial" w:hAnsi="Arial"/>
          <w:sz w:val="22"/>
        </w:rPr>
      </w:pPr>
      <w:r>
        <w:rPr>
          <w:rFonts w:ascii="Arial" w:hAnsi="Arial"/>
          <w:sz w:val="22"/>
        </w:rPr>
        <w:t xml:space="preserve">After discussion about the format of the AGM and how to best attract a good number of attendees, it was agreed to offer an event this year that would showcase local organisations that enhanced self-care, and that the business of the AGM would take place at the end of the event. JB suggested that 5 or 6 organisations be invited to talk about their projects for 5 minutes each and that they could also bring promotional material for their respective projects that could be displayed on the counter at the rear of the main reception area. </w:t>
      </w:r>
    </w:p>
    <w:p w:rsidR="000E5ACD" w:rsidRDefault="000E5ACD" w:rsidP="000E5ACD">
      <w:pPr>
        <w:pStyle w:val="ListParagraph"/>
        <w:rPr>
          <w:rFonts w:ascii="Arial" w:hAnsi="Arial"/>
          <w:sz w:val="22"/>
        </w:rPr>
      </w:pPr>
    </w:p>
    <w:p w:rsidR="000E5ACD" w:rsidRDefault="000E5ACD" w:rsidP="000E5ACD">
      <w:pPr>
        <w:pStyle w:val="ListParagraph"/>
        <w:rPr>
          <w:rFonts w:ascii="Arial" w:hAnsi="Arial"/>
          <w:b/>
          <w:sz w:val="22"/>
        </w:rPr>
      </w:pPr>
      <w:r>
        <w:rPr>
          <w:rFonts w:ascii="Arial" w:hAnsi="Arial"/>
          <w:sz w:val="22"/>
        </w:rPr>
        <w:t xml:space="preserve">Suggestions for organisations to be invited to showcase their work included: an Alzheimer’s organisation; Merton Mascot; Merton Walk for Life; the Wimbledon Guild. All PPG members to put forward suggestions of organisations that could be invited, </w:t>
      </w:r>
      <w:r w:rsidRPr="000E5ACD">
        <w:rPr>
          <w:rFonts w:ascii="Arial" w:hAnsi="Arial"/>
          <w:b/>
          <w:sz w:val="22"/>
        </w:rPr>
        <w:t>please send these to JB by the 25</w:t>
      </w:r>
      <w:r w:rsidRPr="000E5ACD">
        <w:rPr>
          <w:rFonts w:ascii="Arial" w:hAnsi="Arial"/>
          <w:b/>
          <w:sz w:val="22"/>
          <w:vertAlign w:val="superscript"/>
        </w:rPr>
        <w:t>th</w:t>
      </w:r>
      <w:r w:rsidRPr="000E5ACD">
        <w:rPr>
          <w:rFonts w:ascii="Arial" w:hAnsi="Arial"/>
          <w:b/>
          <w:sz w:val="22"/>
        </w:rPr>
        <w:t xml:space="preserve"> January 2017. </w:t>
      </w:r>
      <w:r w:rsidR="00B2158D">
        <w:rPr>
          <w:rFonts w:ascii="Arial" w:hAnsi="Arial"/>
          <w:sz w:val="22"/>
        </w:rPr>
        <w:t xml:space="preserve">MF to help JB with reviewing suggested organisations for AGM. </w:t>
      </w:r>
      <w:r w:rsidR="00B2158D">
        <w:rPr>
          <w:rFonts w:ascii="Arial" w:hAnsi="Arial"/>
          <w:sz w:val="22"/>
        </w:rPr>
        <w:tab/>
      </w:r>
      <w:r w:rsidR="00B2158D">
        <w:rPr>
          <w:rFonts w:ascii="Arial" w:hAnsi="Arial"/>
          <w:sz w:val="22"/>
        </w:rPr>
        <w:tab/>
      </w:r>
      <w:r w:rsidR="00B2158D">
        <w:rPr>
          <w:rFonts w:ascii="Arial" w:hAnsi="Arial"/>
          <w:sz w:val="22"/>
        </w:rPr>
        <w:tab/>
      </w:r>
      <w:r>
        <w:rPr>
          <w:rFonts w:ascii="Arial" w:hAnsi="Arial"/>
          <w:b/>
          <w:sz w:val="22"/>
        </w:rPr>
        <w:tab/>
      </w:r>
      <w:r>
        <w:rPr>
          <w:rFonts w:ascii="Arial" w:hAnsi="Arial"/>
          <w:b/>
          <w:sz w:val="22"/>
        </w:rPr>
        <w:tab/>
      </w:r>
      <w:r w:rsidR="0082138C">
        <w:rPr>
          <w:rFonts w:ascii="Arial" w:hAnsi="Arial"/>
          <w:b/>
          <w:sz w:val="22"/>
        </w:rPr>
        <w:tab/>
      </w:r>
      <w:r w:rsidR="0082138C">
        <w:rPr>
          <w:rFonts w:ascii="Arial" w:hAnsi="Arial"/>
          <w:b/>
          <w:sz w:val="22"/>
        </w:rPr>
        <w:tab/>
      </w:r>
      <w:r w:rsidR="0082138C">
        <w:rPr>
          <w:rFonts w:ascii="Arial" w:hAnsi="Arial"/>
          <w:b/>
          <w:sz w:val="22"/>
        </w:rPr>
        <w:tab/>
      </w:r>
      <w:r w:rsidR="0082138C">
        <w:rPr>
          <w:rFonts w:ascii="Arial" w:hAnsi="Arial"/>
          <w:b/>
          <w:sz w:val="22"/>
        </w:rPr>
        <w:tab/>
      </w:r>
      <w:r w:rsidR="0082138C">
        <w:rPr>
          <w:rFonts w:ascii="Arial" w:hAnsi="Arial"/>
          <w:b/>
          <w:sz w:val="22"/>
        </w:rPr>
        <w:tab/>
      </w:r>
      <w:r w:rsidR="0082138C">
        <w:rPr>
          <w:rFonts w:ascii="Arial" w:hAnsi="Arial"/>
          <w:b/>
          <w:sz w:val="22"/>
        </w:rPr>
        <w:tab/>
      </w:r>
      <w:r w:rsidR="0082138C">
        <w:rPr>
          <w:rFonts w:ascii="Arial" w:hAnsi="Arial"/>
          <w:b/>
          <w:sz w:val="22"/>
        </w:rPr>
        <w:tab/>
      </w:r>
      <w:r w:rsidR="0082138C">
        <w:rPr>
          <w:rFonts w:ascii="Arial" w:hAnsi="Arial"/>
          <w:b/>
          <w:sz w:val="22"/>
        </w:rPr>
        <w:tab/>
      </w:r>
      <w:r w:rsidR="0082138C">
        <w:rPr>
          <w:rFonts w:ascii="Arial" w:hAnsi="Arial"/>
          <w:b/>
          <w:sz w:val="22"/>
        </w:rPr>
        <w:tab/>
      </w:r>
      <w:r>
        <w:rPr>
          <w:rFonts w:ascii="Arial" w:hAnsi="Arial"/>
          <w:b/>
          <w:sz w:val="22"/>
        </w:rPr>
        <w:t>ACTION: All</w:t>
      </w:r>
      <w:r w:rsidR="00B2158D">
        <w:rPr>
          <w:rFonts w:ascii="Arial" w:hAnsi="Arial"/>
          <w:b/>
          <w:sz w:val="22"/>
        </w:rPr>
        <w:t>/MF</w:t>
      </w:r>
    </w:p>
    <w:p w:rsidR="000E5ACD" w:rsidRDefault="000E5ACD" w:rsidP="000E5ACD">
      <w:pPr>
        <w:pStyle w:val="ListParagraph"/>
        <w:rPr>
          <w:rFonts w:ascii="Arial" w:hAnsi="Arial"/>
          <w:b/>
          <w:sz w:val="22"/>
        </w:rPr>
      </w:pPr>
    </w:p>
    <w:p w:rsidR="00152334" w:rsidRDefault="00152334" w:rsidP="000E5ACD">
      <w:pPr>
        <w:pStyle w:val="ListParagraph"/>
        <w:rPr>
          <w:rFonts w:ascii="Arial" w:hAnsi="Arial"/>
          <w:sz w:val="22"/>
        </w:rPr>
      </w:pPr>
    </w:p>
    <w:p w:rsidR="000E5ACD" w:rsidRDefault="000E5ACD" w:rsidP="000E5ACD">
      <w:pPr>
        <w:pStyle w:val="ListParagraph"/>
        <w:rPr>
          <w:rFonts w:ascii="Arial" w:hAnsi="Arial"/>
          <w:sz w:val="22"/>
        </w:rPr>
      </w:pPr>
      <w:r>
        <w:rPr>
          <w:rFonts w:ascii="Arial" w:hAnsi="Arial"/>
          <w:sz w:val="22"/>
        </w:rPr>
        <w:t>It was hoped that refreshments could be provided –</w:t>
      </w:r>
      <w:r w:rsidR="003B2AA0">
        <w:rPr>
          <w:rFonts w:ascii="Arial" w:hAnsi="Arial"/>
          <w:sz w:val="22"/>
        </w:rPr>
        <w:t xml:space="preserve"> on agenda</w:t>
      </w:r>
      <w:r>
        <w:rPr>
          <w:rFonts w:ascii="Arial" w:hAnsi="Arial"/>
          <w:sz w:val="22"/>
        </w:rPr>
        <w:t xml:space="preserve"> at next meeting. </w:t>
      </w:r>
    </w:p>
    <w:p w:rsidR="000E5ACD" w:rsidRPr="000E5ACD" w:rsidRDefault="000E5ACD" w:rsidP="000E5ACD">
      <w:pPr>
        <w:pStyle w:val="ListParagraph"/>
        <w:rPr>
          <w:rFonts w:ascii="Arial" w:hAnsi="Arial"/>
          <w:b/>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82138C">
        <w:rPr>
          <w:rFonts w:ascii="Arial" w:hAnsi="Arial"/>
          <w:sz w:val="22"/>
        </w:rPr>
        <w:tab/>
      </w:r>
      <w:r w:rsidR="0082138C">
        <w:rPr>
          <w:rFonts w:ascii="Arial" w:hAnsi="Arial"/>
          <w:sz w:val="22"/>
        </w:rPr>
        <w:tab/>
      </w:r>
      <w:r>
        <w:rPr>
          <w:rFonts w:ascii="Arial" w:hAnsi="Arial"/>
          <w:b/>
          <w:sz w:val="22"/>
        </w:rPr>
        <w:t>ACTION: EB</w:t>
      </w:r>
    </w:p>
    <w:p w:rsidR="000E5ACD" w:rsidRDefault="000E5ACD" w:rsidP="000E5ACD">
      <w:pPr>
        <w:pStyle w:val="ListParagraph"/>
        <w:ind w:left="360"/>
        <w:rPr>
          <w:rFonts w:ascii="Arial" w:hAnsi="Arial"/>
          <w:b/>
          <w:sz w:val="22"/>
        </w:rPr>
      </w:pPr>
    </w:p>
    <w:p w:rsidR="00772366" w:rsidRPr="009E7D21" w:rsidRDefault="00772366" w:rsidP="00772366">
      <w:pPr>
        <w:pStyle w:val="ListParagraph"/>
        <w:numPr>
          <w:ilvl w:val="0"/>
          <w:numId w:val="25"/>
        </w:numPr>
        <w:rPr>
          <w:rFonts w:ascii="Arial" w:hAnsi="Arial"/>
          <w:b/>
          <w:sz w:val="22"/>
        </w:rPr>
      </w:pPr>
      <w:r w:rsidRPr="009E7D21">
        <w:rPr>
          <w:rFonts w:ascii="Arial" w:hAnsi="Arial"/>
          <w:b/>
          <w:sz w:val="22"/>
        </w:rPr>
        <w:t xml:space="preserve">Update from LRMP </w:t>
      </w:r>
    </w:p>
    <w:p w:rsidR="004C3039" w:rsidRDefault="004C3039" w:rsidP="00ED3750">
      <w:pPr>
        <w:ind w:left="360"/>
        <w:rPr>
          <w:rFonts w:ascii="Arial" w:hAnsi="Arial"/>
          <w:sz w:val="22"/>
        </w:rPr>
      </w:pPr>
      <w:r>
        <w:rPr>
          <w:rFonts w:ascii="Arial" w:hAnsi="Arial"/>
          <w:sz w:val="22"/>
        </w:rPr>
        <w:t>JB read out</w:t>
      </w:r>
      <w:r w:rsidR="00411479">
        <w:rPr>
          <w:rFonts w:ascii="Arial" w:hAnsi="Arial"/>
          <w:sz w:val="22"/>
        </w:rPr>
        <w:t xml:space="preserve"> an email update from SH</w:t>
      </w:r>
      <w:r w:rsidR="00CD446A">
        <w:rPr>
          <w:rFonts w:ascii="Arial" w:hAnsi="Arial"/>
          <w:sz w:val="22"/>
        </w:rPr>
        <w:t>.</w:t>
      </w:r>
      <w:r>
        <w:rPr>
          <w:rFonts w:ascii="Arial" w:hAnsi="Arial"/>
          <w:sz w:val="22"/>
        </w:rPr>
        <w:t xml:space="preserve"> LRMP was in a stable position at prese</w:t>
      </w:r>
      <w:r w:rsidR="0072422B">
        <w:rPr>
          <w:rFonts w:ascii="Arial" w:hAnsi="Arial"/>
          <w:sz w:val="22"/>
        </w:rPr>
        <w:t>nt. A new telephone system “Babb</w:t>
      </w:r>
      <w:r>
        <w:rPr>
          <w:rFonts w:ascii="Arial" w:hAnsi="Arial"/>
          <w:sz w:val="22"/>
        </w:rPr>
        <w:t>l</w:t>
      </w:r>
      <w:r w:rsidR="0072422B">
        <w:rPr>
          <w:rFonts w:ascii="Arial" w:hAnsi="Arial"/>
          <w:sz w:val="22"/>
        </w:rPr>
        <w:t>e</w:t>
      </w:r>
      <w:r>
        <w:rPr>
          <w:rFonts w:ascii="Arial" w:hAnsi="Arial"/>
          <w:sz w:val="22"/>
        </w:rPr>
        <w:t>voice” would be installed on the 25</w:t>
      </w:r>
      <w:r w:rsidRPr="004C3039">
        <w:rPr>
          <w:rFonts w:ascii="Arial" w:hAnsi="Arial"/>
          <w:sz w:val="22"/>
          <w:vertAlign w:val="superscript"/>
        </w:rPr>
        <w:t>th</w:t>
      </w:r>
      <w:r>
        <w:rPr>
          <w:rFonts w:ascii="Arial" w:hAnsi="Arial"/>
          <w:sz w:val="22"/>
        </w:rPr>
        <w:t xml:space="preserve"> January, this would mean a new practice number but there would be a redirect from the current number for one year. </w:t>
      </w:r>
    </w:p>
    <w:p w:rsidR="004C3039" w:rsidRDefault="004C3039" w:rsidP="00ED3750">
      <w:pPr>
        <w:ind w:left="360"/>
        <w:rPr>
          <w:rFonts w:ascii="Arial" w:hAnsi="Arial"/>
          <w:sz w:val="22"/>
        </w:rPr>
      </w:pPr>
    </w:p>
    <w:p w:rsidR="00CD446A" w:rsidRDefault="004C3039" w:rsidP="00ED3750">
      <w:pPr>
        <w:ind w:left="360"/>
        <w:rPr>
          <w:rFonts w:ascii="Arial" w:hAnsi="Arial"/>
          <w:sz w:val="22"/>
        </w:rPr>
      </w:pPr>
      <w:r>
        <w:rPr>
          <w:rFonts w:ascii="Arial" w:hAnsi="Arial"/>
          <w:sz w:val="22"/>
        </w:rPr>
        <w:t>Dr Ruth Goldsmith was returning to LRMP on the 16</w:t>
      </w:r>
      <w:r w:rsidRPr="004C3039">
        <w:rPr>
          <w:rFonts w:ascii="Arial" w:hAnsi="Arial"/>
          <w:sz w:val="22"/>
          <w:vertAlign w:val="superscript"/>
        </w:rPr>
        <w:t>th</w:t>
      </w:r>
      <w:r>
        <w:rPr>
          <w:rFonts w:ascii="Arial" w:hAnsi="Arial"/>
          <w:sz w:val="22"/>
        </w:rPr>
        <w:t xml:space="preserve"> January, Dr Victoria Farrow was joining LRMP </w:t>
      </w:r>
      <w:r w:rsidR="00AD28B7">
        <w:rPr>
          <w:rFonts w:ascii="Arial" w:hAnsi="Arial"/>
          <w:sz w:val="22"/>
        </w:rPr>
        <w:t>on 20</w:t>
      </w:r>
      <w:r w:rsidR="00AD28B7" w:rsidRPr="00AD28B7">
        <w:rPr>
          <w:rFonts w:ascii="Arial" w:hAnsi="Arial"/>
          <w:sz w:val="22"/>
          <w:vertAlign w:val="superscript"/>
        </w:rPr>
        <w:t>th</w:t>
      </w:r>
      <w:r w:rsidR="00AD28B7">
        <w:rPr>
          <w:rFonts w:ascii="Arial" w:hAnsi="Arial"/>
          <w:sz w:val="22"/>
        </w:rPr>
        <w:t xml:space="preserve"> February </w:t>
      </w:r>
      <w:r>
        <w:rPr>
          <w:rFonts w:ascii="Arial" w:hAnsi="Arial"/>
          <w:sz w:val="22"/>
        </w:rPr>
        <w:t>and Dr Elizabeth Wood was going on maternity leave</w:t>
      </w:r>
      <w:r w:rsidR="00AD28B7">
        <w:rPr>
          <w:rFonts w:ascii="Arial" w:hAnsi="Arial"/>
          <w:sz w:val="22"/>
        </w:rPr>
        <w:t xml:space="preserve"> at the end of February</w:t>
      </w:r>
      <w:r>
        <w:rPr>
          <w:rFonts w:ascii="Arial" w:hAnsi="Arial"/>
          <w:sz w:val="22"/>
        </w:rPr>
        <w:t xml:space="preserve">. </w:t>
      </w:r>
      <w:r w:rsidR="00CD446A">
        <w:rPr>
          <w:rFonts w:ascii="Arial" w:hAnsi="Arial"/>
          <w:sz w:val="22"/>
        </w:rPr>
        <w:t xml:space="preserve"> </w:t>
      </w:r>
    </w:p>
    <w:p w:rsidR="00CD446A" w:rsidRDefault="00CD446A" w:rsidP="00ED3750">
      <w:pPr>
        <w:ind w:left="360"/>
        <w:rPr>
          <w:rFonts w:ascii="Arial" w:hAnsi="Arial"/>
          <w:sz w:val="22"/>
        </w:rPr>
      </w:pPr>
    </w:p>
    <w:p w:rsidR="00D156B7" w:rsidRDefault="00D156B7" w:rsidP="006301EB">
      <w:pPr>
        <w:pStyle w:val="ListParagraph"/>
        <w:numPr>
          <w:ilvl w:val="0"/>
          <w:numId w:val="25"/>
        </w:numPr>
        <w:rPr>
          <w:rFonts w:ascii="Arial" w:hAnsi="Arial"/>
          <w:b/>
          <w:sz w:val="22"/>
        </w:rPr>
      </w:pPr>
      <w:r w:rsidRPr="00ED3750">
        <w:rPr>
          <w:rFonts w:ascii="Arial" w:hAnsi="Arial"/>
          <w:b/>
          <w:sz w:val="22"/>
        </w:rPr>
        <w:t>Patient feedback</w:t>
      </w:r>
    </w:p>
    <w:p w:rsidR="00CD446A" w:rsidRPr="00CD446A" w:rsidRDefault="004C3039" w:rsidP="00CD446A">
      <w:pPr>
        <w:pStyle w:val="ListParagraph"/>
        <w:ind w:left="360"/>
        <w:rPr>
          <w:rFonts w:ascii="Arial" w:hAnsi="Arial"/>
          <w:sz w:val="22"/>
        </w:rPr>
      </w:pPr>
      <w:r>
        <w:rPr>
          <w:rFonts w:ascii="Arial" w:hAnsi="Arial"/>
          <w:sz w:val="22"/>
        </w:rPr>
        <w:t xml:space="preserve">JB had received an email about the bike stand being not accessible due to cars blocking access. It was noted that this is an ongoing problem and it would again be </w:t>
      </w:r>
      <w:r w:rsidR="007F608D">
        <w:rPr>
          <w:rFonts w:ascii="Arial" w:hAnsi="Arial"/>
          <w:sz w:val="22"/>
        </w:rPr>
        <w:t xml:space="preserve">flagged up to LRMP. </w:t>
      </w:r>
      <w:r w:rsidR="0072422B">
        <w:rPr>
          <w:rFonts w:ascii="Arial" w:hAnsi="Arial"/>
          <w:sz w:val="22"/>
        </w:rPr>
        <w:t>PW offered to investigate a creative solution to this.</w:t>
      </w:r>
      <w:r w:rsidR="0072422B">
        <w:rPr>
          <w:rFonts w:ascii="Arial" w:hAnsi="Arial"/>
          <w:sz w:val="22"/>
        </w:rPr>
        <w:tab/>
      </w:r>
      <w:r w:rsidR="0072422B">
        <w:rPr>
          <w:rFonts w:ascii="Arial" w:hAnsi="Arial"/>
          <w:sz w:val="22"/>
        </w:rPr>
        <w:tab/>
      </w:r>
      <w:r w:rsidR="0082138C">
        <w:rPr>
          <w:rFonts w:ascii="Arial" w:hAnsi="Arial"/>
          <w:sz w:val="22"/>
        </w:rPr>
        <w:tab/>
      </w:r>
      <w:r w:rsidR="0082138C">
        <w:rPr>
          <w:rFonts w:ascii="Arial" w:hAnsi="Arial"/>
          <w:sz w:val="22"/>
        </w:rPr>
        <w:tab/>
      </w:r>
      <w:r w:rsidR="0082138C">
        <w:rPr>
          <w:rFonts w:ascii="Arial" w:hAnsi="Arial"/>
          <w:sz w:val="22"/>
        </w:rPr>
        <w:tab/>
      </w:r>
      <w:r w:rsidR="0082138C">
        <w:rPr>
          <w:rFonts w:ascii="Arial" w:hAnsi="Arial"/>
          <w:sz w:val="22"/>
        </w:rPr>
        <w:tab/>
      </w:r>
      <w:r w:rsidR="0082138C">
        <w:rPr>
          <w:rFonts w:ascii="Arial" w:hAnsi="Arial"/>
          <w:sz w:val="22"/>
        </w:rPr>
        <w:tab/>
      </w:r>
      <w:r w:rsidRPr="004C3039">
        <w:rPr>
          <w:rFonts w:ascii="Arial" w:hAnsi="Arial"/>
          <w:b/>
          <w:sz w:val="22"/>
        </w:rPr>
        <w:t>ACTION: LRMP</w:t>
      </w:r>
    </w:p>
    <w:p w:rsidR="00F96E4F" w:rsidRPr="00F96E4F" w:rsidRDefault="00F96E4F" w:rsidP="00F96E4F">
      <w:pPr>
        <w:pStyle w:val="ListParagraph"/>
        <w:rPr>
          <w:rFonts w:ascii="Arial" w:hAnsi="Arial"/>
          <w:sz w:val="22"/>
        </w:rPr>
      </w:pPr>
    </w:p>
    <w:p w:rsidR="00905B1B" w:rsidRPr="002B5129" w:rsidRDefault="00905B1B" w:rsidP="006301EB">
      <w:pPr>
        <w:pStyle w:val="ListParagraph"/>
        <w:numPr>
          <w:ilvl w:val="0"/>
          <w:numId w:val="25"/>
        </w:numPr>
        <w:rPr>
          <w:rFonts w:ascii="Arial" w:hAnsi="Arial"/>
          <w:b/>
          <w:sz w:val="22"/>
        </w:rPr>
      </w:pPr>
      <w:r w:rsidRPr="002B5129">
        <w:rPr>
          <w:rFonts w:ascii="Arial" w:hAnsi="Arial"/>
          <w:b/>
          <w:sz w:val="22"/>
        </w:rPr>
        <w:t>News and information</w:t>
      </w:r>
    </w:p>
    <w:p w:rsidR="00905B1B" w:rsidRPr="006C0653" w:rsidRDefault="00905B1B" w:rsidP="006C0653">
      <w:pPr>
        <w:pStyle w:val="ListParagraph"/>
        <w:rPr>
          <w:rFonts w:ascii="Arial" w:hAnsi="Arial"/>
          <w:sz w:val="22"/>
        </w:rPr>
      </w:pPr>
    </w:p>
    <w:p w:rsidR="00905B1B" w:rsidRDefault="00905B1B" w:rsidP="006301EB">
      <w:pPr>
        <w:pStyle w:val="ListParagraph"/>
        <w:numPr>
          <w:ilvl w:val="1"/>
          <w:numId w:val="25"/>
        </w:numPr>
        <w:rPr>
          <w:rFonts w:ascii="Arial" w:hAnsi="Arial"/>
          <w:sz w:val="22"/>
        </w:rPr>
      </w:pPr>
      <w:r>
        <w:rPr>
          <w:rFonts w:ascii="Arial" w:hAnsi="Arial"/>
          <w:sz w:val="22"/>
        </w:rPr>
        <w:t>Noticeboard</w:t>
      </w:r>
      <w:r w:rsidR="004C3039">
        <w:rPr>
          <w:rFonts w:ascii="Arial" w:hAnsi="Arial"/>
          <w:sz w:val="22"/>
        </w:rPr>
        <w:t xml:space="preserve"> – thanks to IR the </w:t>
      </w:r>
      <w:r w:rsidR="00BA14F5">
        <w:rPr>
          <w:rFonts w:ascii="Arial" w:hAnsi="Arial"/>
          <w:sz w:val="22"/>
        </w:rPr>
        <w:t xml:space="preserve">PPG </w:t>
      </w:r>
      <w:r w:rsidR="004C3039">
        <w:rPr>
          <w:rFonts w:ascii="Arial" w:hAnsi="Arial"/>
          <w:sz w:val="22"/>
        </w:rPr>
        <w:t>photograph had been updated</w:t>
      </w:r>
      <w:r w:rsidR="00CD446A">
        <w:rPr>
          <w:rFonts w:ascii="Arial" w:hAnsi="Arial"/>
          <w:sz w:val="22"/>
        </w:rPr>
        <w:t xml:space="preserve">. </w:t>
      </w:r>
    </w:p>
    <w:p w:rsidR="00905B1B" w:rsidRDefault="00534977" w:rsidP="006301EB">
      <w:pPr>
        <w:pStyle w:val="ListParagraph"/>
        <w:numPr>
          <w:ilvl w:val="1"/>
          <w:numId w:val="25"/>
        </w:numPr>
        <w:rPr>
          <w:rFonts w:ascii="Arial" w:hAnsi="Arial"/>
          <w:sz w:val="22"/>
        </w:rPr>
      </w:pPr>
      <w:r>
        <w:rPr>
          <w:rFonts w:ascii="Arial" w:hAnsi="Arial"/>
          <w:sz w:val="22"/>
        </w:rPr>
        <w:t>We</w:t>
      </w:r>
      <w:r w:rsidR="00905B1B">
        <w:rPr>
          <w:rFonts w:ascii="Arial" w:hAnsi="Arial"/>
          <w:sz w:val="22"/>
        </w:rPr>
        <w:t>bsite</w:t>
      </w:r>
      <w:r w:rsidR="00DF53C8">
        <w:rPr>
          <w:rFonts w:ascii="Arial" w:hAnsi="Arial"/>
          <w:sz w:val="22"/>
        </w:rPr>
        <w:t xml:space="preserve"> – </w:t>
      </w:r>
      <w:r w:rsidR="00DF53C8" w:rsidRPr="00DF53C8">
        <w:rPr>
          <w:rFonts w:ascii="Arial" w:hAnsi="Arial"/>
          <w:i/>
          <w:sz w:val="22"/>
        </w:rPr>
        <w:t>PPG page</w:t>
      </w:r>
      <w:r w:rsidR="00CD446A">
        <w:rPr>
          <w:rFonts w:ascii="Arial" w:hAnsi="Arial"/>
          <w:i/>
          <w:sz w:val="22"/>
        </w:rPr>
        <w:t xml:space="preserve"> – </w:t>
      </w:r>
      <w:r w:rsidR="00CD446A">
        <w:rPr>
          <w:rFonts w:ascii="Arial" w:hAnsi="Arial"/>
          <w:sz w:val="22"/>
        </w:rPr>
        <w:t xml:space="preserve">nothing to report. </w:t>
      </w:r>
    </w:p>
    <w:p w:rsidR="002B5129" w:rsidRPr="002B5129" w:rsidRDefault="00A00C1C" w:rsidP="002B5129">
      <w:pPr>
        <w:pStyle w:val="ListParagraph"/>
        <w:numPr>
          <w:ilvl w:val="1"/>
          <w:numId w:val="25"/>
        </w:numPr>
        <w:rPr>
          <w:rFonts w:ascii="Arial" w:hAnsi="Arial"/>
          <w:sz w:val="22"/>
        </w:rPr>
      </w:pPr>
      <w:r w:rsidRPr="009208AC">
        <w:rPr>
          <w:rFonts w:ascii="Arial" w:hAnsi="Arial"/>
          <w:i/>
          <w:sz w:val="22"/>
        </w:rPr>
        <w:t>In the News</w:t>
      </w:r>
      <w:r w:rsidR="00CD446A">
        <w:rPr>
          <w:rFonts w:ascii="Arial" w:hAnsi="Arial"/>
          <w:sz w:val="22"/>
        </w:rPr>
        <w:t xml:space="preserve"> – </w:t>
      </w:r>
      <w:r w:rsidR="004C3039">
        <w:rPr>
          <w:rFonts w:ascii="Arial" w:hAnsi="Arial"/>
          <w:sz w:val="22"/>
        </w:rPr>
        <w:t>recent Press reports highlighted again the pressure on GP practices as the Health Secretary had suggested that GPs could alleviate the pressure on A&amp;E. There was some discussion about the changing way in which people were accessing healthcare in that A&amp;E was in a sense being used as a multi-purpose “medical centre”.</w:t>
      </w:r>
    </w:p>
    <w:p w:rsidR="00905B1B" w:rsidRPr="006C0653" w:rsidRDefault="00905B1B" w:rsidP="006C0653">
      <w:pPr>
        <w:pStyle w:val="ListParagraph"/>
        <w:rPr>
          <w:rFonts w:ascii="Arial" w:hAnsi="Arial"/>
          <w:sz w:val="22"/>
        </w:rPr>
      </w:pPr>
    </w:p>
    <w:p w:rsidR="00B376EE" w:rsidRPr="00F40A72" w:rsidRDefault="00600A8D" w:rsidP="00F40A72">
      <w:pPr>
        <w:pStyle w:val="ListParagraph"/>
        <w:numPr>
          <w:ilvl w:val="0"/>
          <w:numId w:val="25"/>
        </w:numPr>
        <w:rPr>
          <w:rFonts w:ascii="Arial" w:hAnsi="Arial"/>
          <w:b/>
          <w:sz w:val="22"/>
        </w:rPr>
      </w:pPr>
      <w:r w:rsidRPr="002B5129">
        <w:rPr>
          <w:rFonts w:ascii="Arial" w:hAnsi="Arial"/>
          <w:b/>
          <w:sz w:val="22"/>
        </w:rPr>
        <w:t>Dates of next meeti</w:t>
      </w:r>
      <w:r w:rsidR="002B5129" w:rsidRPr="002B5129">
        <w:rPr>
          <w:rFonts w:ascii="Arial" w:hAnsi="Arial"/>
          <w:b/>
          <w:sz w:val="22"/>
        </w:rPr>
        <w:t>ngs</w:t>
      </w:r>
      <w:r w:rsidR="007A7D27">
        <w:rPr>
          <w:rFonts w:ascii="Arial" w:hAnsi="Arial"/>
          <w:sz w:val="22"/>
        </w:rPr>
        <w:t xml:space="preserve"> – </w:t>
      </w:r>
      <w:r w:rsidR="002B5129">
        <w:rPr>
          <w:rFonts w:ascii="Arial" w:hAnsi="Arial"/>
          <w:sz w:val="22"/>
        </w:rPr>
        <w:t xml:space="preserve">next </w:t>
      </w:r>
      <w:r w:rsidR="004C3039">
        <w:rPr>
          <w:rFonts w:ascii="Arial" w:hAnsi="Arial"/>
          <w:sz w:val="22"/>
        </w:rPr>
        <w:t xml:space="preserve">two </w:t>
      </w:r>
      <w:r w:rsidR="002B5129">
        <w:rPr>
          <w:rFonts w:ascii="Arial" w:hAnsi="Arial"/>
          <w:sz w:val="22"/>
        </w:rPr>
        <w:t>meeting</w:t>
      </w:r>
      <w:r w:rsidR="004C3039">
        <w:rPr>
          <w:rFonts w:ascii="Arial" w:hAnsi="Arial"/>
          <w:sz w:val="22"/>
        </w:rPr>
        <w:t>s</w:t>
      </w:r>
      <w:r w:rsidR="002B5129">
        <w:rPr>
          <w:rFonts w:ascii="Arial" w:hAnsi="Arial"/>
          <w:sz w:val="22"/>
        </w:rPr>
        <w:t xml:space="preserve"> would be held on the </w:t>
      </w:r>
      <w:r w:rsidR="002B5129" w:rsidRPr="002B5129">
        <w:rPr>
          <w:rFonts w:ascii="Arial" w:hAnsi="Arial"/>
          <w:b/>
          <w:sz w:val="22"/>
        </w:rPr>
        <w:t>1</w:t>
      </w:r>
      <w:r w:rsidR="004C3039">
        <w:rPr>
          <w:rFonts w:ascii="Arial" w:hAnsi="Arial"/>
          <w:b/>
          <w:sz w:val="22"/>
        </w:rPr>
        <w:t>5</w:t>
      </w:r>
      <w:r w:rsidR="004C3039" w:rsidRPr="004C3039">
        <w:rPr>
          <w:rFonts w:ascii="Arial" w:hAnsi="Arial"/>
          <w:b/>
          <w:sz w:val="22"/>
          <w:vertAlign w:val="superscript"/>
        </w:rPr>
        <w:t>th</w:t>
      </w:r>
      <w:r w:rsidR="004C3039">
        <w:rPr>
          <w:rFonts w:ascii="Arial" w:hAnsi="Arial"/>
          <w:b/>
          <w:sz w:val="22"/>
        </w:rPr>
        <w:t xml:space="preserve"> February and 8</w:t>
      </w:r>
      <w:r w:rsidR="004C3039" w:rsidRPr="004C3039">
        <w:rPr>
          <w:rFonts w:ascii="Arial" w:hAnsi="Arial"/>
          <w:b/>
          <w:sz w:val="22"/>
          <w:vertAlign w:val="superscript"/>
        </w:rPr>
        <w:t>th</w:t>
      </w:r>
      <w:r w:rsidR="004C3039">
        <w:rPr>
          <w:rFonts w:ascii="Arial" w:hAnsi="Arial"/>
          <w:b/>
          <w:sz w:val="22"/>
        </w:rPr>
        <w:t xml:space="preserve"> March 2017</w:t>
      </w:r>
      <w:r w:rsidR="00027EBA">
        <w:rPr>
          <w:rFonts w:ascii="Arial" w:hAnsi="Arial"/>
          <w:b/>
          <w:sz w:val="22"/>
        </w:rPr>
        <w:t xml:space="preserve"> – </w:t>
      </w:r>
      <w:r w:rsidR="00B376EE" w:rsidRPr="00B376EE">
        <w:rPr>
          <w:rFonts w:ascii="Arial" w:hAnsi="Arial"/>
          <w:sz w:val="22"/>
        </w:rPr>
        <w:t xml:space="preserve">February </w:t>
      </w:r>
      <w:r w:rsidR="00F748CD" w:rsidRPr="00F748CD">
        <w:rPr>
          <w:rFonts w:ascii="Arial" w:hAnsi="Arial"/>
          <w:sz w:val="22"/>
        </w:rPr>
        <w:t>agenda</w:t>
      </w:r>
      <w:r w:rsidR="00F748CD">
        <w:rPr>
          <w:rFonts w:ascii="Arial" w:hAnsi="Arial"/>
          <w:b/>
          <w:sz w:val="22"/>
        </w:rPr>
        <w:t xml:space="preserve"> </w:t>
      </w:r>
      <w:r w:rsidR="00027EBA">
        <w:rPr>
          <w:rFonts w:ascii="Arial" w:hAnsi="Arial"/>
          <w:sz w:val="22"/>
        </w:rPr>
        <w:t>to include planning for the AGM in March 2017</w:t>
      </w:r>
      <w:r w:rsidR="00B376EE">
        <w:rPr>
          <w:rFonts w:ascii="Arial" w:hAnsi="Arial"/>
          <w:sz w:val="22"/>
        </w:rPr>
        <w:t xml:space="preserve"> and note the earlier date for the March meeting in order to accommodate last-minute </w:t>
      </w:r>
      <w:r w:rsidR="00F40A72">
        <w:rPr>
          <w:rFonts w:ascii="Arial" w:hAnsi="Arial"/>
          <w:sz w:val="22"/>
        </w:rPr>
        <w:t>planning for</w:t>
      </w:r>
      <w:r w:rsidR="00B376EE">
        <w:rPr>
          <w:rFonts w:ascii="Arial" w:hAnsi="Arial"/>
          <w:sz w:val="22"/>
        </w:rPr>
        <w:t xml:space="preserve"> the AGM</w:t>
      </w:r>
      <w:r w:rsidR="00F40A72">
        <w:rPr>
          <w:rFonts w:ascii="Arial" w:hAnsi="Arial"/>
          <w:sz w:val="22"/>
        </w:rPr>
        <w:t>.</w:t>
      </w:r>
      <w:r w:rsidR="00F40A72">
        <w:rPr>
          <w:rFonts w:ascii="Arial" w:hAnsi="Arial"/>
          <w:sz w:val="22"/>
        </w:rPr>
        <w:tab/>
      </w:r>
      <w:r w:rsidR="00F40A72">
        <w:rPr>
          <w:rFonts w:ascii="Arial" w:hAnsi="Arial"/>
          <w:sz w:val="22"/>
        </w:rPr>
        <w:tab/>
      </w:r>
      <w:r w:rsidR="00F40A72">
        <w:rPr>
          <w:rFonts w:ascii="Arial" w:hAnsi="Arial"/>
          <w:sz w:val="22"/>
        </w:rPr>
        <w:tab/>
      </w:r>
      <w:r w:rsidR="00F40A72">
        <w:rPr>
          <w:rFonts w:ascii="Arial" w:hAnsi="Arial"/>
          <w:sz w:val="22"/>
        </w:rPr>
        <w:tab/>
      </w:r>
      <w:r w:rsidR="00F40A72">
        <w:rPr>
          <w:rFonts w:ascii="Arial" w:hAnsi="Arial"/>
          <w:sz w:val="22"/>
        </w:rPr>
        <w:tab/>
      </w:r>
      <w:r w:rsidR="00F40A72">
        <w:rPr>
          <w:rFonts w:ascii="Arial" w:hAnsi="Arial"/>
          <w:sz w:val="22"/>
        </w:rPr>
        <w:tab/>
      </w:r>
      <w:r w:rsidR="00F40A72">
        <w:rPr>
          <w:rFonts w:ascii="Arial" w:hAnsi="Arial"/>
          <w:sz w:val="22"/>
        </w:rPr>
        <w:tab/>
      </w:r>
      <w:r w:rsidR="0082138C">
        <w:rPr>
          <w:rFonts w:ascii="Arial" w:hAnsi="Arial"/>
          <w:sz w:val="22"/>
        </w:rPr>
        <w:tab/>
      </w:r>
      <w:r w:rsidR="0082138C">
        <w:rPr>
          <w:rFonts w:ascii="Arial" w:hAnsi="Arial"/>
          <w:sz w:val="22"/>
        </w:rPr>
        <w:tab/>
      </w:r>
      <w:r w:rsidR="0082138C">
        <w:rPr>
          <w:rFonts w:ascii="Arial" w:hAnsi="Arial"/>
          <w:sz w:val="22"/>
        </w:rPr>
        <w:tab/>
      </w:r>
      <w:r w:rsidR="0082138C">
        <w:rPr>
          <w:rFonts w:ascii="Arial" w:hAnsi="Arial"/>
          <w:sz w:val="22"/>
        </w:rPr>
        <w:tab/>
      </w:r>
      <w:r w:rsidR="0082138C">
        <w:rPr>
          <w:rFonts w:ascii="Arial" w:hAnsi="Arial"/>
          <w:sz w:val="22"/>
        </w:rPr>
        <w:tab/>
      </w:r>
      <w:r w:rsidR="0082138C">
        <w:rPr>
          <w:rFonts w:ascii="Arial" w:hAnsi="Arial"/>
          <w:sz w:val="22"/>
        </w:rPr>
        <w:tab/>
      </w:r>
      <w:r w:rsidR="0082138C">
        <w:rPr>
          <w:rFonts w:ascii="Arial" w:hAnsi="Arial"/>
          <w:sz w:val="22"/>
        </w:rPr>
        <w:tab/>
      </w:r>
      <w:r w:rsidR="0082138C">
        <w:rPr>
          <w:rFonts w:ascii="Arial" w:hAnsi="Arial"/>
          <w:sz w:val="22"/>
        </w:rPr>
        <w:tab/>
      </w:r>
      <w:r w:rsidR="0082138C">
        <w:rPr>
          <w:rFonts w:ascii="Arial" w:hAnsi="Arial"/>
          <w:sz w:val="22"/>
        </w:rPr>
        <w:tab/>
      </w:r>
      <w:r w:rsidR="00B376EE" w:rsidRPr="00F40A72">
        <w:rPr>
          <w:rFonts w:ascii="Arial" w:hAnsi="Arial"/>
          <w:b/>
          <w:sz w:val="22"/>
        </w:rPr>
        <w:t>ACTION: All</w:t>
      </w:r>
    </w:p>
    <w:p w:rsidR="004E1417" w:rsidRDefault="004E1417" w:rsidP="004E1417">
      <w:pPr>
        <w:pStyle w:val="ListParagraph"/>
        <w:ind w:left="360"/>
        <w:rPr>
          <w:rFonts w:ascii="Arial" w:hAnsi="Arial"/>
          <w:b/>
          <w:sz w:val="22"/>
        </w:rPr>
      </w:pPr>
    </w:p>
    <w:p w:rsidR="00D156B7" w:rsidRPr="002B5129" w:rsidRDefault="00D156B7" w:rsidP="006301EB">
      <w:pPr>
        <w:pStyle w:val="ListParagraph"/>
        <w:numPr>
          <w:ilvl w:val="0"/>
          <w:numId w:val="25"/>
        </w:numPr>
        <w:rPr>
          <w:rFonts w:ascii="Arial" w:hAnsi="Arial"/>
          <w:b/>
          <w:sz w:val="22"/>
        </w:rPr>
      </w:pPr>
      <w:r w:rsidRPr="002B5129">
        <w:rPr>
          <w:rFonts w:ascii="Arial" w:hAnsi="Arial"/>
          <w:b/>
          <w:sz w:val="22"/>
        </w:rPr>
        <w:t>Any other business</w:t>
      </w:r>
      <w:r w:rsidR="002B5129">
        <w:rPr>
          <w:rFonts w:ascii="Arial" w:hAnsi="Arial"/>
          <w:b/>
          <w:sz w:val="22"/>
        </w:rPr>
        <w:t xml:space="preserve"> </w:t>
      </w:r>
    </w:p>
    <w:p w:rsidR="00F40A72" w:rsidRDefault="004C3039" w:rsidP="00F40A72">
      <w:pPr>
        <w:ind w:left="360"/>
        <w:rPr>
          <w:rFonts w:ascii="Arial" w:hAnsi="Arial"/>
          <w:sz w:val="22"/>
        </w:rPr>
      </w:pPr>
      <w:r>
        <w:rPr>
          <w:rFonts w:ascii="Arial" w:hAnsi="Arial"/>
          <w:sz w:val="22"/>
        </w:rPr>
        <w:t xml:space="preserve">EB said that she was standing down as Secretary at the AGM and </w:t>
      </w:r>
      <w:r w:rsidR="002B3E65">
        <w:rPr>
          <w:rFonts w:ascii="Arial" w:hAnsi="Arial"/>
          <w:sz w:val="22"/>
        </w:rPr>
        <w:t>that she intended to stand down f</w:t>
      </w:r>
      <w:r w:rsidR="00C71469">
        <w:rPr>
          <w:rFonts w:ascii="Arial" w:hAnsi="Arial"/>
          <w:sz w:val="22"/>
        </w:rPr>
        <w:t xml:space="preserve">rom the PPG altogether, but would consider an overlap if there were not enough new members </w:t>
      </w:r>
      <w:r w:rsidR="002B3E65">
        <w:rPr>
          <w:rFonts w:ascii="Arial" w:hAnsi="Arial"/>
          <w:sz w:val="22"/>
        </w:rPr>
        <w:t xml:space="preserve">signed up by then. </w:t>
      </w:r>
    </w:p>
    <w:p w:rsidR="00F40A72" w:rsidRDefault="00F40A72" w:rsidP="00F40A72">
      <w:pPr>
        <w:ind w:left="360"/>
        <w:rPr>
          <w:rFonts w:ascii="Arial" w:hAnsi="Arial"/>
          <w:sz w:val="22"/>
        </w:rPr>
      </w:pPr>
    </w:p>
    <w:p w:rsidR="00772366" w:rsidRDefault="005E6EEB" w:rsidP="00F40A72">
      <w:pPr>
        <w:ind w:left="360"/>
        <w:rPr>
          <w:rFonts w:ascii="Arial" w:hAnsi="Arial"/>
          <w:b/>
          <w:sz w:val="22"/>
        </w:rPr>
      </w:pPr>
      <w:r>
        <w:rPr>
          <w:rFonts w:ascii="Arial" w:hAnsi="Arial"/>
          <w:sz w:val="22"/>
        </w:rPr>
        <w:t>JB had previously announced that she was standing down as Chair at the AGM.  Similarly to EB she will remain a member for a period if helpful to do so.</w:t>
      </w:r>
      <w:r w:rsidR="002B3E65">
        <w:rPr>
          <w:rFonts w:ascii="Arial" w:hAnsi="Arial"/>
          <w:sz w:val="22"/>
        </w:rPr>
        <w:t xml:space="preserve"> EB to add Succession Planning as an item to the agenda for February meeting.</w:t>
      </w:r>
      <w:r w:rsidR="002B3E65">
        <w:rPr>
          <w:rFonts w:ascii="Arial" w:hAnsi="Arial"/>
          <w:sz w:val="22"/>
        </w:rPr>
        <w:tab/>
      </w:r>
      <w:r w:rsidR="002B3E65">
        <w:rPr>
          <w:rFonts w:ascii="Arial" w:hAnsi="Arial"/>
          <w:sz w:val="22"/>
        </w:rPr>
        <w:tab/>
      </w:r>
      <w:r w:rsidR="002B3E65">
        <w:rPr>
          <w:rFonts w:ascii="Arial" w:hAnsi="Arial"/>
          <w:sz w:val="22"/>
        </w:rPr>
        <w:tab/>
      </w:r>
      <w:r w:rsidR="00C71469">
        <w:rPr>
          <w:rFonts w:ascii="Arial" w:hAnsi="Arial"/>
          <w:sz w:val="22"/>
        </w:rPr>
        <w:tab/>
      </w:r>
      <w:r w:rsidR="00C71469">
        <w:rPr>
          <w:rFonts w:ascii="Arial" w:hAnsi="Arial"/>
          <w:sz w:val="22"/>
        </w:rPr>
        <w:tab/>
      </w:r>
      <w:r w:rsidR="00C71469">
        <w:rPr>
          <w:rFonts w:ascii="Arial" w:hAnsi="Arial"/>
          <w:sz w:val="22"/>
        </w:rPr>
        <w:tab/>
      </w:r>
      <w:r w:rsidR="00C71469">
        <w:rPr>
          <w:rFonts w:ascii="Arial" w:hAnsi="Arial"/>
          <w:sz w:val="22"/>
        </w:rPr>
        <w:tab/>
      </w:r>
      <w:r w:rsidR="00C71469">
        <w:rPr>
          <w:rFonts w:ascii="Arial" w:hAnsi="Arial"/>
          <w:sz w:val="22"/>
        </w:rPr>
        <w:tab/>
      </w:r>
      <w:r w:rsidR="00C71469">
        <w:rPr>
          <w:rFonts w:ascii="Arial" w:hAnsi="Arial"/>
          <w:sz w:val="22"/>
        </w:rPr>
        <w:tab/>
      </w:r>
      <w:r w:rsidR="00F40A72">
        <w:rPr>
          <w:rFonts w:ascii="Arial" w:hAnsi="Arial"/>
          <w:sz w:val="22"/>
        </w:rPr>
        <w:tab/>
      </w:r>
      <w:r w:rsidR="00F40A72">
        <w:rPr>
          <w:rFonts w:ascii="Arial" w:hAnsi="Arial"/>
          <w:sz w:val="22"/>
        </w:rPr>
        <w:tab/>
      </w:r>
      <w:r w:rsidR="00F40A72">
        <w:rPr>
          <w:rFonts w:ascii="Arial" w:hAnsi="Arial"/>
          <w:sz w:val="22"/>
        </w:rPr>
        <w:tab/>
      </w:r>
      <w:r w:rsidR="00F40A72">
        <w:rPr>
          <w:rFonts w:ascii="Arial" w:hAnsi="Arial"/>
          <w:sz w:val="22"/>
        </w:rPr>
        <w:tab/>
      </w:r>
      <w:r w:rsidR="0082138C">
        <w:rPr>
          <w:rFonts w:ascii="Arial" w:hAnsi="Arial"/>
          <w:sz w:val="22"/>
        </w:rPr>
        <w:tab/>
      </w:r>
      <w:r w:rsidR="0082138C">
        <w:rPr>
          <w:rFonts w:ascii="Arial" w:hAnsi="Arial"/>
          <w:sz w:val="22"/>
        </w:rPr>
        <w:tab/>
      </w:r>
      <w:r w:rsidR="0082138C">
        <w:rPr>
          <w:rFonts w:ascii="Arial" w:hAnsi="Arial"/>
          <w:sz w:val="22"/>
        </w:rPr>
        <w:tab/>
      </w:r>
      <w:r w:rsidR="0082138C">
        <w:rPr>
          <w:rFonts w:ascii="Arial" w:hAnsi="Arial"/>
          <w:sz w:val="22"/>
        </w:rPr>
        <w:tab/>
      </w:r>
      <w:r w:rsidR="0082138C">
        <w:rPr>
          <w:rFonts w:ascii="Arial" w:hAnsi="Arial"/>
          <w:sz w:val="22"/>
        </w:rPr>
        <w:tab/>
      </w:r>
      <w:r w:rsidR="0082138C">
        <w:rPr>
          <w:rFonts w:ascii="Arial" w:hAnsi="Arial"/>
          <w:sz w:val="22"/>
        </w:rPr>
        <w:tab/>
      </w:r>
      <w:r w:rsidR="0082138C">
        <w:rPr>
          <w:rFonts w:ascii="Arial" w:hAnsi="Arial"/>
          <w:sz w:val="22"/>
        </w:rPr>
        <w:tab/>
      </w:r>
      <w:r w:rsidR="0082138C">
        <w:rPr>
          <w:rFonts w:ascii="Arial" w:hAnsi="Arial"/>
          <w:sz w:val="22"/>
        </w:rPr>
        <w:tab/>
      </w:r>
      <w:r w:rsidR="0082138C">
        <w:rPr>
          <w:rFonts w:ascii="Arial" w:hAnsi="Arial"/>
          <w:sz w:val="22"/>
        </w:rPr>
        <w:tab/>
      </w:r>
      <w:r w:rsidR="002B3E65" w:rsidRPr="002B3E65">
        <w:rPr>
          <w:rFonts w:ascii="Arial" w:hAnsi="Arial"/>
          <w:b/>
          <w:sz w:val="22"/>
        </w:rPr>
        <w:t>ACTION: E</w:t>
      </w:r>
      <w:r w:rsidR="00F40A72">
        <w:rPr>
          <w:rFonts w:ascii="Arial" w:hAnsi="Arial"/>
          <w:b/>
          <w:sz w:val="22"/>
        </w:rPr>
        <w:t>B</w:t>
      </w:r>
    </w:p>
    <w:p w:rsidR="00F40A72" w:rsidRPr="00F40A72" w:rsidRDefault="00F40A72" w:rsidP="00F40A72">
      <w:pPr>
        <w:ind w:left="360"/>
        <w:rPr>
          <w:rFonts w:ascii="Arial" w:hAnsi="Arial"/>
          <w:sz w:val="22"/>
        </w:rPr>
      </w:pPr>
      <w:r>
        <w:rPr>
          <w:rFonts w:ascii="Arial" w:hAnsi="Arial"/>
          <w:sz w:val="22"/>
        </w:rPr>
        <w:t xml:space="preserve">The meeting closed at 7:35 p.m. </w:t>
      </w:r>
    </w:p>
    <w:p w:rsidR="00F40A72" w:rsidRDefault="00F40A72" w:rsidP="00F40A72">
      <w:pPr>
        <w:ind w:left="360"/>
        <w:rPr>
          <w:rFonts w:ascii="Arial" w:hAnsi="Arial"/>
          <w:b/>
          <w:sz w:val="22"/>
        </w:rPr>
      </w:pPr>
    </w:p>
    <w:p w:rsidR="00772366" w:rsidRPr="00F40A72" w:rsidRDefault="00772366" w:rsidP="00F40A72">
      <w:pPr>
        <w:spacing w:before="100" w:beforeAutospacing="1"/>
        <w:rPr>
          <w:rFonts w:ascii="Arial" w:hAnsi="Arial" w:cs="Arial"/>
          <w:b/>
          <w:bCs/>
          <w:color w:val="000080"/>
          <w:sz w:val="22"/>
          <w:szCs w:val="22"/>
        </w:rPr>
      </w:pPr>
    </w:p>
    <w:sectPr w:rsidR="00772366" w:rsidRPr="00F40A72" w:rsidSect="002A3EAC">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925" w:rsidRDefault="00792925">
      <w:r>
        <w:separator/>
      </w:r>
    </w:p>
  </w:endnote>
  <w:endnote w:type="continuationSeparator" w:id="0">
    <w:p w:rsidR="00792925" w:rsidRDefault="0079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181383"/>
      <w:docPartObj>
        <w:docPartGallery w:val="Page Numbers (Bottom of Page)"/>
        <w:docPartUnique/>
      </w:docPartObj>
    </w:sdtPr>
    <w:sdtEndPr>
      <w:rPr>
        <w:rFonts w:ascii="Arial" w:hAnsi="Arial" w:cs="Arial"/>
        <w:noProof/>
        <w:sz w:val="22"/>
      </w:rPr>
    </w:sdtEndPr>
    <w:sdtContent>
      <w:p w:rsidR="008E362D" w:rsidRDefault="00105987" w:rsidP="00D156B7">
        <w:pPr>
          <w:pStyle w:val="Footer"/>
          <w:jc w:val="center"/>
        </w:pPr>
        <w:r w:rsidRPr="00866A62">
          <w:rPr>
            <w:rFonts w:ascii="Arial" w:hAnsi="Arial" w:cs="Arial"/>
            <w:noProof/>
            <w:sz w:val="22"/>
          </w:rPr>
          <mc:AlternateContent>
            <mc:Choice Requires="wps">
              <w:drawing>
                <wp:anchor distT="0" distB="0" distL="114300" distR="114300" simplePos="0" relativeHeight="251659264" behindDoc="0" locked="0" layoutInCell="1" allowOverlap="1" wp14:anchorId="5F7888AC" wp14:editId="2E2023C0">
                  <wp:simplePos x="0" y="0"/>
                  <wp:positionH relativeFrom="column">
                    <wp:posOffset>-19050</wp:posOffset>
                  </wp:positionH>
                  <wp:positionV relativeFrom="paragraph">
                    <wp:posOffset>7620</wp:posOffset>
                  </wp:positionV>
                  <wp:extent cx="66294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H="1" flipV="1">
                            <a:off x="0" y="0"/>
                            <a:ext cx="66294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972D16" id="Straight Connector 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pt" to="52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" strokecolor="#5b9bd5 [3204]" strokeweight=".5pt">
                  <v:stroke joinstyle="miter"/>
                </v:line>
              </w:pict>
            </mc:Fallback>
          </mc:AlternateContent>
        </w:r>
        <w:r w:rsidR="00D156B7">
          <w:tab/>
        </w:r>
      </w:p>
      <w:p w:rsidR="00105987" w:rsidRPr="00866A62" w:rsidRDefault="00827DA2" w:rsidP="00D156B7">
        <w:pPr>
          <w:pStyle w:val="Footer"/>
          <w:jc w:val="center"/>
          <w:rPr>
            <w:rFonts w:ascii="Arial" w:hAnsi="Arial" w:cs="Arial"/>
            <w:sz w:val="22"/>
          </w:rPr>
        </w:pPr>
        <w:r w:rsidRPr="00827DA2">
          <w:rPr>
            <w:rFonts w:ascii="Arial" w:hAnsi="Arial" w:cs="Arial"/>
            <w:sz w:val="20"/>
            <w:szCs w:val="20"/>
          </w:rPr>
          <w:t xml:space="preserve">PPG </w:t>
        </w:r>
        <w:r w:rsidR="004C3039">
          <w:rPr>
            <w:rFonts w:ascii="Arial" w:hAnsi="Arial" w:cs="Arial"/>
            <w:sz w:val="20"/>
            <w:szCs w:val="20"/>
          </w:rPr>
          <w:t>Minutes 110117</w:t>
        </w:r>
        <w:r w:rsidR="00105987" w:rsidRPr="00866A62">
          <w:rPr>
            <w:rFonts w:ascii="Arial" w:hAnsi="Arial" w:cs="Arial"/>
            <w:sz w:val="22"/>
          </w:rPr>
          <w:tab/>
        </w:r>
        <w:r w:rsidR="00105987" w:rsidRPr="00866A62">
          <w:rPr>
            <w:rFonts w:ascii="Arial" w:hAnsi="Arial" w:cs="Arial"/>
            <w:sz w:val="22"/>
          </w:rPr>
          <w:tab/>
        </w:r>
        <w:r w:rsidR="00105987" w:rsidRPr="00866A62">
          <w:rPr>
            <w:rFonts w:ascii="Arial" w:hAnsi="Arial" w:cs="Arial"/>
            <w:sz w:val="22"/>
          </w:rPr>
          <w:tab/>
        </w:r>
        <w:r w:rsidR="00105987" w:rsidRPr="00866A62">
          <w:rPr>
            <w:rFonts w:ascii="Arial" w:hAnsi="Arial" w:cs="Arial"/>
            <w:sz w:val="22"/>
          </w:rPr>
          <w:tab/>
        </w:r>
        <w:r w:rsidR="001533D9">
          <w:rPr>
            <w:rFonts w:ascii="Arial" w:hAnsi="Arial" w:cs="Arial"/>
            <w:sz w:val="22"/>
          </w:rPr>
          <w:tab/>
        </w:r>
        <w:r w:rsidR="00105987" w:rsidRPr="00EF6B39">
          <w:rPr>
            <w:rFonts w:ascii="Arial" w:hAnsi="Arial" w:cs="Arial"/>
            <w:sz w:val="18"/>
          </w:rPr>
          <w:fldChar w:fldCharType="begin"/>
        </w:r>
        <w:r w:rsidR="00105987" w:rsidRPr="00EF6B39">
          <w:rPr>
            <w:rFonts w:ascii="Arial" w:hAnsi="Arial" w:cs="Arial"/>
            <w:sz w:val="18"/>
          </w:rPr>
          <w:instrText xml:space="preserve"> PAGE   \* MERGEFORMAT </w:instrText>
        </w:r>
        <w:r w:rsidR="00105987" w:rsidRPr="00EF6B39">
          <w:rPr>
            <w:rFonts w:ascii="Arial" w:hAnsi="Arial" w:cs="Arial"/>
            <w:sz w:val="18"/>
          </w:rPr>
          <w:fldChar w:fldCharType="separate"/>
        </w:r>
        <w:r w:rsidR="002B15D0">
          <w:rPr>
            <w:rFonts w:ascii="Arial" w:hAnsi="Arial" w:cs="Arial"/>
            <w:noProof/>
            <w:sz w:val="18"/>
          </w:rPr>
          <w:t>2</w:t>
        </w:r>
        <w:r w:rsidR="00105987" w:rsidRPr="00EF6B39">
          <w:rPr>
            <w:rFonts w:ascii="Arial" w:hAnsi="Arial" w:cs="Arial"/>
            <w:noProof/>
            <w:sz w:val="18"/>
          </w:rPr>
          <w:fldChar w:fldCharType="end"/>
        </w:r>
      </w:p>
    </w:sdtContent>
  </w:sdt>
  <w:p w:rsidR="00105987" w:rsidRDefault="00105987" w:rsidP="00D156B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925" w:rsidRDefault="00792925">
      <w:r>
        <w:separator/>
      </w:r>
    </w:p>
  </w:footnote>
  <w:footnote w:type="continuationSeparator" w:id="0">
    <w:p w:rsidR="00792925" w:rsidRDefault="007929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1121B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179B8"/>
    <w:multiLevelType w:val="hybridMultilevel"/>
    <w:tmpl w:val="033EC0E8"/>
    <w:lvl w:ilvl="0" w:tplc="B282CC1C">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4B7CFF"/>
    <w:multiLevelType w:val="hybridMultilevel"/>
    <w:tmpl w:val="87BEE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AC7B88"/>
    <w:multiLevelType w:val="multilevel"/>
    <w:tmpl w:val="B038F5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9A0B88"/>
    <w:multiLevelType w:val="hybridMultilevel"/>
    <w:tmpl w:val="38C89C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D2680F"/>
    <w:multiLevelType w:val="hybridMultilevel"/>
    <w:tmpl w:val="A1B4E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43829"/>
    <w:multiLevelType w:val="hybridMultilevel"/>
    <w:tmpl w:val="AA90CB1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E36C74"/>
    <w:multiLevelType w:val="hybridMultilevel"/>
    <w:tmpl w:val="DF683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944DA"/>
    <w:multiLevelType w:val="hybridMultilevel"/>
    <w:tmpl w:val="62525AD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9" w15:restartNumberingAfterBreak="0">
    <w:nsid w:val="1ACA70BA"/>
    <w:multiLevelType w:val="hybridMultilevel"/>
    <w:tmpl w:val="8BA4815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D91703"/>
    <w:multiLevelType w:val="hybridMultilevel"/>
    <w:tmpl w:val="EFBC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F326B4"/>
    <w:multiLevelType w:val="hybridMultilevel"/>
    <w:tmpl w:val="7C38F5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403EB9"/>
    <w:multiLevelType w:val="multilevel"/>
    <w:tmpl w:val="FED28AB8"/>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F34D68"/>
    <w:multiLevelType w:val="hybridMultilevel"/>
    <w:tmpl w:val="5C467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09E3507"/>
    <w:multiLevelType w:val="hybridMultilevel"/>
    <w:tmpl w:val="FBF45ED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F112E7"/>
    <w:multiLevelType w:val="hybridMultilevel"/>
    <w:tmpl w:val="7CC0739E"/>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B8B6B15"/>
    <w:multiLevelType w:val="multilevel"/>
    <w:tmpl w:val="84CAC9B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B17D98"/>
    <w:multiLevelType w:val="hybridMultilevel"/>
    <w:tmpl w:val="2B98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027A0C"/>
    <w:multiLevelType w:val="multilevel"/>
    <w:tmpl w:val="024A4A6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E9F7D8D"/>
    <w:multiLevelType w:val="hybridMultilevel"/>
    <w:tmpl w:val="B9B62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09F3653"/>
    <w:multiLevelType w:val="hybridMultilevel"/>
    <w:tmpl w:val="A24A7660"/>
    <w:lvl w:ilvl="0" w:tplc="9B96354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2486992"/>
    <w:multiLevelType w:val="hybridMultilevel"/>
    <w:tmpl w:val="99864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6D3D82"/>
    <w:multiLevelType w:val="hybridMultilevel"/>
    <w:tmpl w:val="EF58A736"/>
    <w:lvl w:ilvl="0" w:tplc="D15EC10E">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5D64484"/>
    <w:multiLevelType w:val="hybridMultilevel"/>
    <w:tmpl w:val="99BC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357D6A"/>
    <w:multiLevelType w:val="hybridMultilevel"/>
    <w:tmpl w:val="4D5C19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Wingdings"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Wingdings"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Wingdings"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7633422"/>
    <w:multiLevelType w:val="hybridMultilevel"/>
    <w:tmpl w:val="973ED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4866D1"/>
    <w:multiLevelType w:val="hybridMultilevel"/>
    <w:tmpl w:val="4230BFC4"/>
    <w:lvl w:ilvl="0" w:tplc="36C208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474EA1"/>
    <w:multiLevelType w:val="multilevel"/>
    <w:tmpl w:val="707008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EAB673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251581F"/>
    <w:multiLevelType w:val="multilevel"/>
    <w:tmpl w:val="DBE691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540D07"/>
    <w:multiLevelType w:val="hybridMultilevel"/>
    <w:tmpl w:val="F3E8A46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1" w15:restartNumberingAfterBreak="0">
    <w:nsid w:val="77387B34"/>
    <w:multiLevelType w:val="hybridMultilevel"/>
    <w:tmpl w:val="8A288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5D63E0"/>
    <w:multiLevelType w:val="multilevel"/>
    <w:tmpl w:val="8312AD6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1B5F1C"/>
    <w:multiLevelType w:val="hybridMultilevel"/>
    <w:tmpl w:val="1AD23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3"/>
  </w:num>
  <w:num w:numId="3">
    <w:abstractNumId w:val="24"/>
  </w:num>
  <w:num w:numId="4">
    <w:abstractNumId w:val="2"/>
  </w:num>
  <w:num w:numId="5">
    <w:abstractNumId w:val="11"/>
  </w:num>
  <w:num w:numId="6">
    <w:abstractNumId w:val="14"/>
  </w:num>
  <w:num w:numId="7">
    <w:abstractNumId w:val="9"/>
  </w:num>
  <w:num w:numId="8">
    <w:abstractNumId w:val="25"/>
  </w:num>
  <w:num w:numId="9">
    <w:abstractNumId w:val="33"/>
  </w:num>
  <w:num w:numId="10">
    <w:abstractNumId w:val="21"/>
  </w:num>
  <w:num w:numId="11">
    <w:abstractNumId w:val="31"/>
  </w:num>
  <w:num w:numId="12">
    <w:abstractNumId w:val="0"/>
  </w:num>
  <w:num w:numId="13">
    <w:abstractNumId w:val="26"/>
  </w:num>
  <w:num w:numId="14">
    <w:abstractNumId w:val="20"/>
  </w:num>
  <w:num w:numId="15">
    <w:abstractNumId w:val="29"/>
  </w:num>
  <w:num w:numId="16">
    <w:abstractNumId w:val="3"/>
  </w:num>
  <w:num w:numId="17">
    <w:abstractNumId w:val="6"/>
  </w:num>
  <w:num w:numId="18">
    <w:abstractNumId w:val="7"/>
  </w:num>
  <w:num w:numId="19">
    <w:abstractNumId w:val="15"/>
  </w:num>
  <w:num w:numId="20">
    <w:abstractNumId w:val="32"/>
  </w:num>
  <w:num w:numId="21">
    <w:abstractNumId w:val="5"/>
  </w:num>
  <w:num w:numId="22">
    <w:abstractNumId w:val="10"/>
  </w:num>
  <w:num w:numId="23">
    <w:abstractNumId w:val="22"/>
  </w:num>
  <w:num w:numId="24">
    <w:abstractNumId w:val="28"/>
  </w:num>
  <w:num w:numId="25">
    <w:abstractNumId w:val="12"/>
  </w:num>
  <w:num w:numId="26">
    <w:abstractNumId w:val="19"/>
  </w:num>
  <w:num w:numId="27">
    <w:abstractNumId w:val="27"/>
  </w:num>
  <w:num w:numId="28">
    <w:abstractNumId w:val="4"/>
  </w:num>
  <w:num w:numId="29">
    <w:abstractNumId w:val="18"/>
  </w:num>
  <w:num w:numId="30">
    <w:abstractNumId w:val="1"/>
  </w:num>
  <w:num w:numId="31">
    <w:abstractNumId w:val="13"/>
  </w:num>
  <w:num w:numId="32">
    <w:abstractNumId w:val="16"/>
  </w:num>
  <w:num w:numId="33">
    <w:abstractNumId w:val="8"/>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CAA"/>
    <w:rsid w:val="00000CC1"/>
    <w:rsid w:val="0000382C"/>
    <w:rsid w:val="0000400A"/>
    <w:rsid w:val="0000471C"/>
    <w:rsid w:val="00010205"/>
    <w:rsid w:val="00017B67"/>
    <w:rsid w:val="000240F2"/>
    <w:rsid w:val="00025311"/>
    <w:rsid w:val="00025673"/>
    <w:rsid w:val="00027EBA"/>
    <w:rsid w:val="00031FCD"/>
    <w:rsid w:val="000559D0"/>
    <w:rsid w:val="0005658F"/>
    <w:rsid w:val="00060ECA"/>
    <w:rsid w:val="00062E76"/>
    <w:rsid w:val="00062F17"/>
    <w:rsid w:val="000643C6"/>
    <w:rsid w:val="00067C83"/>
    <w:rsid w:val="0007175C"/>
    <w:rsid w:val="00075F1E"/>
    <w:rsid w:val="0008271F"/>
    <w:rsid w:val="00082DCE"/>
    <w:rsid w:val="000842BD"/>
    <w:rsid w:val="00092246"/>
    <w:rsid w:val="0009229F"/>
    <w:rsid w:val="00092A46"/>
    <w:rsid w:val="0009448C"/>
    <w:rsid w:val="0009610D"/>
    <w:rsid w:val="000A0C40"/>
    <w:rsid w:val="000A1326"/>
    <w:rsid w:val="000A3CAD"/>
    <w:rsid w:val="000A688D"/>
    <w:rsid w:val="000B4B66"/>
    <w:rsid w:val="000B6DBF"/>
    <w:rsid w:val="000C201D"/>
    <w:rsid w:val="000C23A3"/>
    <w:rsid w:val="000C4154"/>
    <w:rsid w:val="000C4FFD"/>
    <w:rsid w:val="000C6D82"/>
    <w:rsid w:val="000D3B64"/>
    <w:rsid w:val="000D3BF0"/>
    <w:rsid w:val="000D544D"/>
    <w:rsid w:val="000E1224"/>
    <w:rsid w:val="000E3CAF"/>
    <w:rsid w:val="000E5ACD"/>
    <w:rsid w:val="000F0DD0"/>
    <w:rsid w:val="000F105E"/>
    <w:rsid w:val="000F34BB"/>
    <w:rsid w:val="000F5307"/>
    <w:rsid w:val="00103D9C"/>
    <w:rsid w:val="00105987"/>
    <w:rsid w:val="00107C12"/>
    <w:rsid w:val="0011062E"/>
    <w:rsid w:val="0011179A"/>
    <w:rsid w:val="001123D9"/>
    <w:rsid w:val="001146AF"/>
    <w:rsid w:val="00115637"/>
    <w:rsid w:val="00123721"/>
    <w:rsid w:val="00125D20"/>
    <w:rsid w:val="001304B0"/>
    <w:rsid w:val="00130BC9"/>
    <w:rsid w:val="00136FEB"/>
    <w:rsid w:val="00141287"/>
    <w:rsid w:val="00152334"/>
    <w:rsid w:val="00152AF3"/>
    <w:rsid w:val="001533D9"/>
    <w:rsid w:val="00155765"/>
    <w:rsid w:val="00161E9B"/>
    <w:rsid w:val="00165AB4"/>
    <w:rsid w:val="001672ED"/>
    <w:rsid w:val="001678B8"/>
    <w:rsid w:val="001731D2"/>
    <w:rsid w:val="001772F4"/>
    <w:rsid w:val="001776F0"/>
    <w:rsid w:val="00177F2A"/>
    <w:rsid w:val="0018009F"/>
    <w:rsid w:val="00183187"/>
    <w:rsid w:val="00186DD4"/>
    <w:rsid w:val="001A205B"/>
    <w:rsid w:val="001A635A"/>
    <w:rsid w:val="001A63BF"/>
    <w:rsid w:val="001B12A8"/>
    <w:rsid w:val="001C1C8D"/>
    <w:rsid w:val="001C623E"/>
    <w:rsid w:val="001D0484"/>
    <w:rsid w:val="001D553B"/>
    <w:rsid w:val="001E2315"/>
    <w:rsid w:val="001F5A91"/>
    <w:rsid w:val="001F7A67"/>
    <w:rsid w:val="0020092B"/>
    <w:rsid w:val="00204073"/>
    <w:rsid w:val="002103C1"/>
    <w:rsid w:val="00211349"/>
    <w:rsid w:val="0021224F"/>
    <w:rsid w:val="00212D1A"/>
    <w:rsid w:val="00215FF1"/>
    <w:rsid w:val="0021642D"/>
    <w:rsid w:val="00223D03"/>
    <w:rsid w:val="002325D0"/>
    <w:rsid w:val="00233467"/>
    <w:rsid w:val="00234489"/>
    <w:rsid w:val="002403FC"/>
    <w:rsid w:val="0024558B"/>
    <w:rsid w:val="00245DD8"/>
    <w:rsid w:val="0024704B"/>
    <w:rsid w:val="002470B4"/>
    <w:rsid w:val="00250115"/>
    <w:rsid w:val="00252EBE"/>
    <w:rsid w:val="00253180"/>
    <w:rsid w:val="0025696B"/>
    <w:rsid w:val="00261392"/>
    <w:rsid w:val="00266E37"/>
    <w:rsid w:val="00270B63"/>
    <w:rsid w:val="00270CA1"/>
    <w:rsid w:val="00271293"/>
    <w:rsid w:val="0027242A"/>
    <w:rsid w:val="00272555"/>
    <w:rsid w:val="00273B38"/>
    <w:rsid w:val="00274E97"/>
    <w:rsid w:val="00277728"/>
    <w:rsid w:val="00283E5B"/>
    <w:rsid w:val="002858A4"/>
    <w:rsid w:val="0029006A"/>
    <w:rsid w:val="00291552"/>
    <w:rsid w:val="00291A77"/>
    <w:rsid w:val="00297E9B"/>
    <w:rsid w:val="002A1A74"/>
    <w:rsid w:val="002A2311"/>
    <w:rsid w:val="002A268B"/>
    <w:rsid w:val="002A3EAC"/>
    <w:rsid w:val="002A4045"/>
    <w:rsid w:val="002A761B"/>
    <w:rsid w:val="002B15D0"/>
    <w:rsid w:val="002B3E65"/>
    <w:rsid w:val="002B5129"/>
    <w:rsid w:val="002B758C"/>
    <w:rsid w:val="002C7EE8"/>
    <w:rsid w:val="002D0E86"/>
    <w:rsid w:val="002E0E93"/>
    <w:rsid w:val="002E343F"/>
    <w:rsid w:val="002E662E"/>
    <w:rsid w:val="00300833"/>
    <w:rsid w:val="00301B94"/>
    <w:rsid w:val="00302EFF"/>
    <w:rsid w:val="003229F6"/>
    <w:rsid w:val="00324BD7"/>
    <w:rsid w:val="00324C31"/>
    <w:rsid w:val="003253A7"/>
    <w:rsid w:val="00325582"/>
    <w:rsid w:val="00326A2F"/>
    <w:rsid w:val="003272AB"/>
    <w:rsid w:val="00330202"/>
    <w:rsid w:val="00334A1D"/>
    <w:rsid w:val="00337249"/>
    <w:rsid w:val="00341C26"/>
    <w:rsid w:val="00344B91"/>
    <w:rsid w:val="00347CCD"/>
    <w:rsid w:val="00351D11"/>
    <w:rsid w:val="00353853"/>
    <w:rsid w:val="00366A62"/>
    <w:rsid w:val="00370002"/>
    <w:rsid w:val="00372CD8"/>
    <w:rsid w:val="003740D4"/>
    <w:rsid w:val="00375561"/>
    <w:rsid w:val="00385A65"/>
    <w:rsid w:val="00385B6F"/>
    <w:rsid w:val="003912CF"/>
    <w:rsid w:val="003917EE"/>
    <w:rsid w:val="00396808"/>
    <w:rsid w:val="00396B49"/>
    <w:rsid w:val="003A1EC8"/>
    <w:rsid w:val="003B0542"/>
    <w:rsid w:val="003B18B6"/>
    <w:rsid w:val="003B2AA0"/>
    <w:rsid w:val="003B6569"/>
    <w:rsid w:val="003C1531"/>
    <w:rsid w:val="003C207B"/>
    <w:rsid w:val="003C57B3"/>
    <w:rsid w:val="003D4151"/>
    <w:rsid w:val="003D4FA8"/>
    <w:rsid w:val="003D5BAC"/>
    <w:rsid w:val="003E06A8"/>
    <w:rsid w:val="003E0780"/>
    <w:rsid w:val="003F0948"/>
    <w:rsid w:val="003F3C48"/>
    <w:rsid w:val="003F6DEB"/>
    <w:rsid w:val="00400A4D"/>
    <w:rsid w:val="00401675"/>
    <w:rsid w:val="00403409"/>
    <w:rsid w:val="0040443F"/>
    <w:rsid w:val="00411479"/>
    <w:rsid w:val="00411D27"/>
    <w:rsid w:val="00416382"/>
    <w:rsid w:val="004234D7"/>
    <w:rsid w:val="00425D80"/>
    <w:rsid w:val="00434AB7"/>
    <w:rsid w:val="00452477"/>
    <w:rsid w:val="00453923"/>
    <w:rsid w:val="00453941"/>
    <w:rsid w:val="004626A6"/>
    <w:rsid w:val="00465539"/>
    <w:rsid w:val="00481CE3"/>
    <w:rsid w:val="00482108"/>
    <w:rsid w:val="0048740D"/>
    <w:rsid w:val="004915BD"/>
    <w:rsid w:val="00494289"/>
    <w:rsid w:val="00494512"/>
    <w:rsid w:val="004946D6"/>
    <w:rsid w:val="004A0B70"/>
    <w:rsid w:val="004A4D9D"/>
    <w:rsid w:val="004A531A"/>
    <w:rsid w:val="004A5811"/>
    <w:rsid w:val="004B4E0B"/>
    <w:rsid w:val="004B53CA"/>
    <w:rsid w:val="004B5CDF"/>
    <w:rsid w:val="004C0230"/>
    <w:rsid w:val="004C3039"/>
    <w:rsid w:val="004C3FBD"/>
    <w:rsid w:val="004C490A"/>
    <w:rsid w:val="004D1F3A"/>
    <w:rsid w:val="004D4329"/>
    <w:rsid w:val="004E03D4"/>
    <w:rsid w:val="004E1417"/>
    <w:rsid w:val="004E1E50"/>
    <w:rsid w:val="004E2624"/>
    <w:rsid w:val="004E592E"/>
    <w:rsid w:val="004E7A60"/>
    <w:rsid w:val="004F066E"/>
    <w:rsid w:val="004F08D8"/>
    <w:rsid w:val="005107CA"/>
    <w:rsid w:val="00511EF3"/>
    <w:rsid w:val="00517DB2"/>
    <w:rsid w:val="0052271A"/>
    <w:rsid w:val="00524809"/>
    <w:rsid w:val="00524E65"/>
    <w:rsid w:val="00526F6F"/>
    <w:rsid w:val="005301AE"/>
    <w:rsid w:val="005304B4"/>
    <w:rsid w:val="00531143"/>
    <w:rsid w:val="00534977"/>
    <w:rsid w:val="00535D3D"/>
    <w:rsid w:val="00551FF2"/>
    <w:rsid w:val="00552CDC"/>
    <w:rsid w:val="00556354"/>
    <w:rsid w:val="00561B04"/>
    <w:rsid w:val="00563AC4"/>
    <w:rsid w:val="00565489"/>
    <w:rsid w:val="00565946"/>
    <w:rsid w:val="005718A3"/>
    <w:rsid w:val="0057194F"/>
    <w:rsid w:val="00577970"/>
    <w:rsid w:val="00584031"/>
    <w:rsid w:val="00586F0E"/>
    <w:rsid w:val="005902E5"/>
    <w:rsid w:val="00592204"/>
    <w:rsid w:val="00592772"/>
    <w:rsid w:val="00597337"/>
    <w:rsid w:val="005A1807"/>
    <w:rsid w:val="005A1C25"/>
    <w:rsid w:val="005A4729"/>
    <w:rsid w:val="005B156F"/>
    <w:rsid w:val="005C16CC"/>
    <w:rsid w:val="005D484F"/>
    <w:rsid w:val="005D69C0"/>
    <w:rsid w:val="005E1CAA"/>
    <w:rsid w:val="005E1D41"/>
    <w:rsid w:val="005E6D3E"/>
    <w:rsid w:val="005E6E65"/>
    <w:rsid w:val="005E6EEB"/>
    <w:rsid w:val="005F1085"/>
    <w:rsid w:val="00600A8D"/>
    <w:rsid w:val="00601C0E"/>
    <w:rsid w:val="00601EF7"/>
    <w:rsid w:val="00603D10"/>
    <w:rsid w:val="006048EC"/>
    <w:rsid w:val="006070E9"/>
    <w:rsid w:val="006211F5"/>
    <w:rsid w:val="00622050"/>
    <w:rsid w:val="006250B7"/>
    <w:rsid w:val="0062685E"/>
    <w:rsid w:val="006301EB"/>
    <w:rsid w:val="00630374"/>
    <w:rsid w:val="00644557"/>
    <w:rsid w:val="0064736B"/>
    <w:rsid w:val="00647D37"/>
    <w:rsid w:val="006548A0"/>
    <w:rsid w:val="00655F6B"/>
    <w:rsid w:val="006614D5"/>
    <w:rsid w:val="006615AD"/>
    <w:rsid w:val="00664A77"/>
    <w:rsid w:val="00671783"/>
    <w:rsid w:val="006723BF"/>
    <w:rsid w:val="006775B5"/>
    <w:rsid w:val="006807D3"/>
    <w:rsid w:val="00680C77"/>
    <w:rsid w:val="006830A6"/>
    <w:rsid w:val="0068492A"/>
    <w:rsid w:val="0068666E"/>
    <w:rsid w:val="00686C8A"/>
    <w:rsid w:val="00694396"/>
    <w:rsid w:val="006966F2"/>
    <w:rsid w:val="006A49B3"/>
    <w:rsid w:val="006A6218"/>
    <w:rsid w:val="006C0653"/>
    <w:rsid w:val="006C356F"/>
    <w:rsid w:val="006C703B"/>
    <w:rsid w:val="006C7CDB"/>
    <w:rsid w:val="006C7EEE"/>
    <w:rsid w:val="006D4374"/>
    <w:rsid w:val="006F0175"/>
    <w:rsid w:val="006F1BC9"/>
    <w:rsid w:val="00707766"/>
    <w:rsid w:val="00710F87"/>
    <w:rsid w:val="0072422B"/>
    <w:rsid w:val="00727A27"/>
    <w:rsid w:val="007430DD"/>
    <w:rsid w:val="007463BC"/>
    <w:rsid w:val="007501AE"/>
    <w:rsid w:val="007531A0"/>
    <w:rsid w:val="00753AFE"/>
    <w:rsid w:val="00763D36"/>
    <w:rsid w:val="007647CB"/>
    <w:rsid w:val="00764F99"/>
    <w:rsid w:val="00772366"/>
    <w:rsid w:val="00772650"/>
    <w:rsid w:val="00772F8F"/>
    <w:rsid w:val="0077350B"/>
    <w:rsid w:val="00777A20"/>
    <w:rsid w:val="00781CE4"/>
    <w:rsid w:val="00786074"/>
    <w:rsid w:val="0079082A"/>
    <w:rsid w:val="00792925"/>
    <w:rsid w:val="00792B33"/>
    <w:rsid w:val="00793712"/>
    <w:rsid w:val="00796FCA"/>
    <w:rsid w:val="007A2EEB"/>
    <w:rsid w:val="007A3266"/>
    <w:rsid w:val="007A7D27"/>
    <w:rsid w:val="007B0517"/>
    <w:rsid w:val="007B10BF"/>
    <w:rsid w:val="007B57A6"/>
    <w:rsid w:val="007B5E81"/>
    <w:rsid w:val="007B61B8"/>
    <w:rsid w:val="007B655D"/>
    <w:rsid w:val="007C387D"/>
    <w:rsid w:val="007C402A"/>
    <w:rsid w:val="007C4ADC"/>
    <w:rsid w:val="007C68A9"/>
    <w:rsid w:val="007C7F10"/>
    <w:rsid w:val="007D1153"/>
    <w:rsid w:val="007D25B5"/>
    <w:rsid w:val="007E0F0D"/>
    <w:rsid w:val="007F021C"/>
    <w:rsid w:val="007F32B3"/>
    <w:rsid w:val="007F44D8"/>
    <w:rsid w:val="007F466E"/>
    <w:rsid w:val="007F608D"/>
    <w:rsid w:val="00800EBE"/>
    <w:rsid w:val="00801D4F"/>
    <w:rsid w:val="008028FA"/>
    <w:rsid w:val="0080788A"/>
    <w:rsid w:val="008148A1"/>
    <w:rsid w:val="0082138C"/>
    <w:rsid w:val="00821423"/>
    <w:rsid w:val="00822EAD"/>
    <w:rsid w:val="00825DFE"/>
    <w:rsid w:val="00827DA2"/>
    <w:rsid w:val="00830BF5"/>
    <w:rsid w:val="00830FB0"/>
    <w:rsid w:val="00831AA2"/>
    <w:rsid w:val="008367DF"/>
    <w:rsid w:val="0084017C"/>
    <w:rsid w:val="0084244B"/>
    <w:rsid w:val="00846524"/>
    <w:rsid w:val="0085071D"/>
    <w:rsid w:val="008531D6"/>
    <w:rsid w:val="00857DE8"/>
    <w:rsid w:val="00866A62"/>
    <w:rsid w:val="00866ED4"/>
    <w:rsid w:val="0087049F"/>
    <w:rsid w:val="00871662"/>
    <w:rsid w:val="008734DA"/>
    <w:rsid w:val="00877F96"/>
    <w:rsid w:val="00881082"/>
    <w:rsid w:val="00884E0B"/>
    <w:rsid w:val="00885104"/>
    <w:rsid w:val="008A2F07"/>
    <w:rsid w:val="008A50C7"/>
    <w:rsid w:val="008A5730"/>
    <w:rsid w:val="008A7839"/>
    <w:rsid w:val="008B066B"/>
    <w:rsid w:val="008B189C"/>
    <w:rsid w:val="008B272D"/>
    <w:rsid w:val="008B7F4D"/>
    <w:rsid w:val="008C35A1"/>
    <w:rsid w:val="008C71E9"/>
    <w:rsid w:val="008D41F7"/>
    <w:rsid w:val="008D4838"/>
    <w:rsid w:val="008E1D0E"/>
    <w:rsid w:val="008E362D"/>
    <w:rsid w:val="008E4BB6"/>
    <w:rsid w:val="008E6490"/>
    <w:rsid w:val="009003AC"/>
    <w:rsid w:val="009016CC"/>
    <w:rsid w:val="00905B1B"/>
    <w:rsid w:val="00910152"/>
    <w:rsid w:val="0091191E"/>
    <w:rsid w:val="0091229F"/>
    <w:rsid w:val="0091582F"/>
    <w:rsid w:val="00916C81"/>
    <w:rsid w:val="009208AC"/>
    <w:rsid w:val="00934314"/>
    <w:rsid w:val="009360D8"/>
    <w:rsid w:val="00937DF0"/>
    <w:rsid w:val="00950E92"/>
    <w:rsid w:val="0095191A"/>
    <w:rsid w:val="00955440"/>
    <w:rsid w:val="00955AF8"/>
    <w:rsid w:val="00956395"/>
    <w:rsid w:val="009603BD"/>
    <w:rsid w:val="009651D0"/>
    <w:rsid w:val="00966901"/>
    <w:rsid w:val="00967028"/>
    <w:rsid w:val="0097039B"/>
    <w:rsid w:val="009748E7"/>
    <w:rsid w:val="00975353"/>
    <w:rsid w:val="009875FA"/>
    <w:rsid w:val="00996752"/>
    <w:rsid w:val="0099694D"/>
    <w:rsid w:val="009A0036"/>
    <w:rsid w:val="009A260B"/>
    <w:rsid w:val="009A4C83"/>
    <w:rsid w:val="009A543C"/>
    <w:rsid w:val="009B6057"/>
    <w:rsid w:val="009C043F"/>
    <w:rsid w:val="009C04EA"/>
    <w:rsid w:val="009C0AAB"/>
    <w:rsid w:val="009C4E6C"/>
    <w:rsid w:val="009D0EF4"/>
    <w:rsid w:val="009D1AB7"/>
    <w:rsid w:val="009D229B"/>
    <w:rsid w:val="009E7D21"/>
    <w:rsid w:val="009F3113"/>
    <w:rsid w:val="009F45E7"/>
    <w:rsid w:val="009F51AB"/>
    <w:rsid w:val="00A00C1C"/>
    <w:rsid w:val="00A02307"/>
    <w:rsid w:val="00A06FA6"/>
    <w:rsid w:val="00A12F61"/>
    <w:rsid w:val="00A165CC"/>
    <w:rsid w:val="00A17BD9"/>
    <w:rsid w:val="00A23BF6"/>
    <w:rsid w:val="00A261A2"/>
    <w:rsid w:val="00A26FD7"/>
    <w:rsid w:val="00A31981"/>
    <w:rsid w:val="00A346A9"/>
    <w:rsid w:val="00A437BF"/>
    <w:rsid w:val="00A439FA"/>
    <w:rsid w:val="00A470EC"/>
    <w:rsid w:val="00A517AE"/>
    <w:rsid w:val="00A52A50"/>
    <w:rsid w:val="00A52D04"/>
    <w:rsid w:val="00A53A0E"/>
    <w:rsid w:val="00A57004"/>
    <w:rsid w:val="00A576E8"/>
    <w:rsid w:val="00A60BB9"/>
    <w:rsid w:val="00A631CA"/>
    <w:rsid w:val="00A6417E"/>
    <w:rsid w:val="00A71CE8"/>
    <w:rsid w:val="00A80BBD"/>
    <w:rsid w:val="00A84565"/>
    <w:rsid w:val="00A84E62"/>
    <w:rsid w:val="00A95ACC"/>
    <w:rsid w:val="00A9786C"/>
    <w:rsid w:val="00AA1F34"/>
    <w:rsid w:val="00AA5554"/>
    <w:rsid w:val="00AA64E3"/>
    <w:rsid w:val="00AB2FF3"/>
    <w:rsid w:val="00AB3427"/>
    <w:rsid w:val="00AB3D54"/>
    <w:rsid w:val="00AC0D9C"/>
    <w:rsid w:val="00AC69A9"/>
    <w:rsid w:val="00AC74C2"/>
    <w:rsid w:val="00AD28B7"/>
    <w:rsid w:val="00AD44F3"/>
    <w:rsid w:val="00AD69D6"/>
    <w:rsid w:val="00AD7719"/>
    <w:rsid w:val="00AE06CB"/>
    <w:rsid w:val="00AE795A"/>
    <w:rsid w:val="00AF3446"/>
    <w:rsid w:val="00AF610D"/>
    <w:rsid w:val="00B03410"/>
    <w:rsid w:val="00B11991"/>
    <w:rsid w:val="00B1270F"/>
    <w:rsid w:val="00B1327B"/>
    <w:rsid w:val="00B144DB"/>
    <w:rsid w:val="00B2158D"/>
    <w:rsid w:val="00B25B2D"/>
    <w:rsid w:val="00B30EE9"/>
    <w:rsid w:val="00B3287A"/>
    <w:rsid w:val="00B34D45"/>
    <w:rsid w:val="00B35588"/>
    <w:rsid w:val="00B36381"/>
    <w:rsid w:val="00B376EE"/>
    <w:rsid w:val="00B42B8F"/>
    <w:rsid w:val="00B5013E"/>
    <w:rsid w:val="00B61EAF"/>
    <w:rsid w:val="00B6262F"/>
    <w:rsid w:val="00B65AAA"/>
    <w:rsid w:val="00B67781"/>
    <w:rsid w:val="00B832EF"/>
    <w:rsid w:val="00B9024B"/>
    <w:rsid w:val="00B90923"/>
    <w:rsid w:val="00B92B9A"/>
    <w:rsid w:val="00B94F7C"/>
    <w:rsid w:val="00BA14F5"/>
    <w:rsid w:val="00BA190F"/>
    <w:rsid w:val="00BA64CD"/>
    <w:rsid w:val="00BB0CFD"/>
    <w:rsid w:val="00BB24A5"/>
    <w:rsid w:val="00BB2996"/>
    <w:rsid w:val="00BB49AC"/>
    <w:rsid w:val="00BC1BDF"/>
    <w:rsid w:val="00BC353E"/>
    <w:rsid w:val="00BC7EAC"/>
    <w:rsid w:val="00BD3168"/>
    <w:rsid w:val="00BD51BD"/>
    <w:rsid w:val="00BE1B75"/>
    <w:rsid w:val="00BE57ED"/>
    <w:rsid w:val="00BF0266"/>
    <w:rsid w:val="00C01B45"/>
    <w:rsid w:val="00C102D5"/>
    <w:rsid w:val="00C14894"/>
    <w:rsid w:val="00C14983"/>
    <w:rsid w:val="00C14BC6"/>
    <w:rsid w:val="00C15B4B"/>
    <w:rsid w:val="00C31EBB"/>
    <w:rsid w:val="00C3512E"/>
    <w:rsid w:val="00C402F9"/>
    <w:rsid w:val="00C4298A"/>
    <w:rsid w:val="00C42A56"/>
    <w:rsid w:val="00C42EF6"/>
    <w:rsid w:val="00C44590"/>
    <w:rsid w:val="00C51846"/>
    <w:rsid w:val="00C55557"/>
    <w:rsid w:val="00C66FDE"/>
    <w:rsid w:val="00C67E28"/>
    <w:rsid w:val="00C71469"/>
    <w:rsid w:val="00C73742"/>
    <w:rsid w:val="00C75B5A"/>
    <w:rsid w:val="00C8302C"/>
    <w:rsid w:val="00C944E1"/>
    <w:rsid w:val="00C9600C"/>
    <w:rsid w:val="00CA2B6B"/>
    <w:rsid w:val="00CA39B9"/>
    <w:rsid w:val="00CB2915"/>
    <w:rsid w:val="00CD39B9"/>
    <w:rsid w:val="00CD3F4B"/>
    <w:rsid w:val="00CD446A"/>
    <w:rsid w:val="00CD5362"/>
    <w:rsid w:val="00CE19AF"/>
    <w:rsid w:val="00CE3AD2"/>
    <w:rsid w:val="00CE6045"/>
    <w:rsid w:val="00D03872"/>
    <w:rsid w:val="00D05BBD"/>
    <w:rsid w:val="00D10395"/>
    <w:rsid w:val="00D156B7"/>
    <w:rsid w:val="00D211C8"/>
    <w:rsid w:val="00D224C8"/>
    <w:rsid w:val="00D241F2"/>
    <w:rsid w:val="00D37B65"/>
    <w:rsid w:val="00D46050"/>
    <w:rsid w:val="00D47216"/>
    <w:rsid w:val="00D47DEC"/>
    <w:rsid w:val="00D53973"/>
    <w:rsid w:val="00D63376"/>
    <w:rsid w:val="00D668A4"/>
    <w:rsid w:val="00D66B12"/>
    <w:rsid w:val="00D75E12"/>
    <w:rsid w:val="00D83CC8"/>
    <w:rsid w:val="00D84B04"/>
    <w:rsid w:val="00D87A15"/>
    <w:rsid w:val="00D93625"/>
    <w:rsid w:val="00D94F2F"/>
    <w:rsid w:val="00D96FEB"/>
    <w:rsid w:val="00DA15C6"/>
    <w:rsid w:val="00DB0CEF"/>
    <w:rsid w:val="00DB1892"/>
    <w:rsid w:val="00DB3BC9"/>
    <w:rsid w:val="00DB4F29"/>
    <w:rsid w:val="00DB7182"/>
    <w:rsid w:val="00DB7AFE"/>
    <w:rsid w:val="00DD09FE"/>
    <w:rsid w:val="00DD0E36"/>
    <w:rsid w:val="00DD5860"/>
    <w:rsid w:val="00DD7391"/>
    <w:rsid w:val="00DE6D81"/>
    <w:rsid w:val="00DF53C8"/>
    <w:rsid w:val="00DF6417"/>
    <w:rsid w:val="00DF722A"/>
    <w:rsid w:val="00E02616"/>
    <w:rsid w:val="00E05BAA"/>
    <w:rsid w:val="00E06790"/>
    <w:rsid w:val="00E1370E"/>
    <w:rsid w:val="00E1425C"/>
    <w:rsid w:val="00E25E5C"/>
    <w:rsid w:val="00E3266D"/>
    <w:rsid w:val="00E35F5E"/>
    <w:rsid w:val="00E40E7A"/>
    <w:rsid w:val="00E415F5"/>
    <w:rsid w:val="00E46612"/>
    <w:rsid w:val="00E51707"/>
    <w:rsid w:val="00E572D3"/>
    <w:rsid w:val="00E60025"/>
    <w:rsid w:val="00E60375"/>
    <w:rsid w:val="00E64635"/>
    <w:rsid w:val="00E7067F"/>
    <w:rsid w:val="00E70728"/>
    <w:rsid w:val="00E720A6"/>
    <w:rsid w:val="00E7602E"/>
    <w:rsid w:val="00E81FF2"/>
    <w:rsid w:val="00E82084"/>
    <w:rsid w:val="00E82552"/>
    <w:rsid w:val="00E9151C"/>
    <w:rsid w:val="00E94BDE"/>
    <w:rsid w:val="00EA210E"/>
    <w:rsid w:val="00EA3BB4"/>
    <w:rsid w:val="00EC0C16"/>
    <w:rsid w:val="00EC5677"/>
    <w:rsid w:val="00ED3750"/>
    <w:rsid w:val="00ED37CF"/>
    <w:rsid w:val="00ED7C54"/>
    <w:rsid w:val="00EE04A5"/>
    <w:rsid w:val="00EE171E"/>
    <w:rsid w:val="00EE3377"/>
    <w:rsid w:val="00EE4F2C"/>
    <w:rsid w:val="00EE59FC"/>
    <w:rsid w:val="00EF137A"/>
    <w:rsid w:val="00EF5209"/>
    <w:rsid w:val="00EF5686"/>
    <w:rsid w:val="00EF6B39"/>
    <w:rsid w:val="00EF74AD"/>
    <w:rsid w:val="00F03AAC"/>
    <w:rsid w:val="00F03D49"/>
    <w:rsid w:val="00F11035"/>
    <w:rsid w:val="00F21527"/>
    <w:rsid w:val="00F22EDA"/>
    <w:rsid w:val="00F32A78"/>
    <w:rsid w:val="00F34400"/>
    <w:rsid w:val="00F35C41"/>
    <w:rsid w:val="00F4041D"/>
    <w:rsid w:val="00F40A72"/>
    <w:rsid w:val="00F47E97"/>
    <w:rsid w:val="00F50779"/>
    <w:rsid w:val="00F65B60"/>
    <w:rsid w:val="00F663F5"/>
    <w:rsid w:val="00F7001C"/>
    <w:rsid w:val="00F70A46"/>
    <w:rsid w:val="00F74272"/>
    <w:rsid w:val="00F748CD"/>
    <w:rsid w:val="00F810AC"/>
    <w:rsid w:val="00F81AAD"/>
    <w:rsid w:val="00F8317E"/>
    <w:rsid w:val="00F9211E"/>
    <w:rsid w:val="00F96DB5"/>
    <w:rsid w:val="00F96E4F"/>
    <w:rsid w:val="00FA4F96"/>
    <w:rsid w:val="00FA6692"/>
    <w:rsid w:val="00FA7C8F"/>
    <w:rsid w:val="00FB078F"/>
    <w:rsid w:val="00FB121C"/>
    <w:rsid w:val="00FB2957"/>
    <w:rsid w:val="00FB479D"/>
    <w:rsid w:val="00FC10CC"/>
    <w:rsid w:val="00FE0814"/>
    <w:rsid w:val="00FF0DC6"/>
    <w:rsid w:val="00FF29C4"/>
    <w:rsid w:val="00FF588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8D4610D6-A772-46A1-8AD3-A75EFA28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227E"/>
    <w:pPr>
      <w:tabs>
        <w:tab w:val="center" w:pos="4153"/>
        <w:tab w:val="right" w:pos="8306"/>
      </w:tabs>
    </w:pPr>
  </w:style>
  <w:style w:type="paragraph" w:styleId="Footer">
    <w:name w:val="footer"/>
    <w:basedOn w:val="Normal"/>
    <w:link w:val="FooterChar"/>
    <w:uiPriority w:val="99"/>
    <w:rsid w:val="009C227E"/>
    <w:pPr>
      <w:tabs>
        <w:tab w:val="center" w:pos="4153"/>
        <w:tab w:val="right" w:pos="8306"/>
      </w:tabs>
    </w:pPr>
  </w:style>
  <w:style w:type="paragraph" w:styleId="ListParagraph">
    <w:name w:val="List Paragraph"/>
    <w:basedOn w:val="Normal"/>
    <w:uiPriority w:val="34"/>
    <w:qFormat/>
    <w:rsid w:val="004626A6"/>
    <w:pPr>
      <w:ind w:left="720"/>
      <w:contextualSpacing/>
    </w:pPr>
  </w:style>
  <w:style w:type="paragraph" w:styleId="NormalWeb">
    <w:name w:val="Normal (Web)"/>
    <w:basedOn w:val="Normal"/>
    <w:uiPriority w:val="99"/>
    <w:unhideWhenUsed/>
    <w:rsid w:val="000A1326"/>
    <w:pPr>
      <w:spacing w:before="100" w:beforeAutospacing="1" w:after="100" w:afterAutospacing="1"/>
    </w:pPr>
  </w:style>
  <w:style w:type="character" w:customStyle="1" w:styleId="FooterChar">
    <w:name w:val="Footer Char"/>
    <w:basedOn w:val="DefaultParagraphFont"/>
    <w:link w:val="Footer"/>
    <w:uiPriority w:val="99"/>
    <w:rsid w:val="00105987"/>
    <w:rPr>
      <w:sz w:val="24"/>
      <w:szCs w:val="24"/>
    </w:rPr>
  </w:style>
  <w:style w:type="character" w:styleId="Emphasis">
    <w:name w:val="Emphasis"/>
    <w:basedOn w:val="DefaultParagraphFont"/>
    <w:uiPriority w:val="20"/>
    <w:qFormat/>
    <w:rsid w:val="00517DB2"/>
    <w:rPr>
      <w:i/>
      <w:iCs/>
    </w:rPr>
  </w:style>
  <w:style w:type="paragraph" w:styleId="BalloonText">
    <w:name w:val="Balloon Text"/>
    <w:basedOn w:val="Normal"/>
    <w:link w:val="BalloonTextChar"/>
    <w:rsid w:val="00905B1B"/>
    <w:rPr>
      <w:rFonts w:ascii="Segoe UI" w:hAnsi="Segoe UI" w:cs="Segoe UI"/>
      <w:sz w:val="18"/>
      <w:szCs w:val="18"/>
    </w:rPr>
  </w:style>
  <w:style w:type="character" w:customStyle="1" w:styleId="BalloonTextChar">
    <w:name w:val="Balloon Text Char"/>
    <w:basedOn w:val="DefaultParagraphFont"/>
    <w:link w:val="BalloonText"/>
    <w:rsid w:val="00905B1B"/>
    <w:rPr>
      <w:rFonts w:ascii="Segoe UI" w:hAnsi="Segoe UI" w:cs="Segoe UI"/>
      <w:sz w:val="18"/>
      <w:szCs w:val="18"/>
    </w:rPr>
  </w:style>
  <w:style w:type="character" w:styleId="Hyperlink">
    <w:name w:val="Hyperlink"/>
    <w:basedOn w:val="DefaultParagraphFont"/>
    <w:rsid w:val="00152AF3"/>
    <w:rPr>
      <w:color w:val="0563C1" w:themeColor="hyperlink"/>
      <w:u w:val="single"/>
    </w:rPr>
  </w:style>
  <w:style w:type="character" w:styleId="FollowedHyperlink">
    <w:name w:val="FollowedHyperlink"/>
    <w:basedOn w:val="DefaultParagraphFont"/>
    <w:rsid w:val="00152AF3"/>
    <w:rPr>
      <w:color w:val="954F72" w:themeColor="followedHyperlink"/>
      <w:u w:val="single"/>
    </w:rPr>
  </w:style>
  <w:style w:type="character" w:customStyle="1" w:styleId="apple-converted-space">
    <w:name w:val="apple-converted-space"/>
    <w:basedOn w:val="DefaultParagraphFont"/>
    <w:rsid w:val="00291A77"/>
  </w:style>
  <w:style w:type="table" w:styleId="TableGrid">
    <w:name w:val="Table Grid"/>
    <w:basedOn w:val="TableNormal"/>
    <w:uiPriority w:val="39"/>
    <w:rsid w:val="007723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52414555648647439msonormal">
    <w:name w:val="m_-452414555648647439msonormal"/>
    <w:basedOn w:val="Normal"/>
    <w:rsid w:val="007A7D27"/>
    <w:pPr>
      <w:spacing w:before="100" w:beforeAutospacing="1" w:after="100" w:afterAutospacing="1"/>
    </w:pPr>
  </w:style>
  <w:style w:type="paragraph" w:customStyle="1" w:styleId="m-7133909046503734255msolistparagraph">
    <w:name w:val="m_-7133909046503734255msolistparagraph"/>
    <w:basedOn w:val="Normal"/>
    <w:rsid w:val="00AD28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375808">
      <w:bodyDiv w:val="1"/>
      <w:marLeft w:val="0"/>
      <w:marRight w:val="0"/>
      <w:marTop w:val="0"/>
      <w:marBottom w:val="0"/>
      <w:divBdr>
        <w:top w:val="none" w:sz="0" w:space="0" w:color="auto"/>
        <w:left w:val="none" w:sz="0" w:space="0" w:color="auto"/>
        <w:bottom w:val="none" w:sz="0" w:space="0" w:color="auto"/>
        <w:right w:val="none" w:sz="0" w:space="0" w:color="auto"/>
      </w:divBdr>
    </w:div>
    <w:div w:id="863328371">
      <w:bodyDiv w:val="1"/>
      <w:marLeft w:val="0"/>
      <w:marRight w:val="0"/>
      <w:marTop w:val="0"/>
      <w:marBottom w:val="0"/>
      <w:divBdr>
        <w:top w:val="none" w:sz="0" w:space="0" w:color="auto"/>
        <w:left w:val="none" w:sz="0" w:space="0" w:color="auto"/>
        <w:bottom w:val="none" w:sz="0" w:space="0" w:color="auto"/>
        <w:right w:val="none" w:sz="0" w:space="0" w:color="auto"/>
      </w:divBdr>
    </w:div>
    <w:div w:id="970864848">
      <w:bodyDiv w:val="1"/>
      <w:marLeft w:val="0"/>
      <w:marRight w:val="0"/>
      <w:marTop w:val="0"/>
      <w:marBottom w:val="0"/>
      <w:divBdr>
        <w:top w:val="none" w:sz="0" w:space="0" w:color="auto"/>
        <w:left w:val="none" w:sz="0" w:space="0" w:color="auto"/>
        <w:bottom w:val="none" w:sz="0" w:space="0" w:color="auto"/>
        <w:right w:val="none" w:sz="0" w:space="0" w:color="auto"/>
      </w:divBdr>
    </w:div>
    <w:div w:id="1132944828">
      <w:bodyDiv w:val="1"/>
      <w:marLeft w:val="0"/>
      <w:marRight w:val="0"/>
      <w:marTop w:val="0"/>
      <w:marBottom w:val="0"/>
      <w:divBdr>
        <w:top w:val="none" w:sz="0" w:space="0" w:color="auto"/>
        <w:left w:val="none" w:sz="0" w:space="0" w:color="auto"/>
        <w:bottom w:val="none" w:sz="0" w:space="0" w:color="auto"/>
        <w:right w:val="none" w:sz="0" w:space="0" w:color="auto"/>
      </w:divBdr>
    </w:div>
    <w:div w:id="1632636425">
      <w:bodyDiv w:val="1"/>
      <w:marLeft w:val="0"/>
      <w:marRight w:val="0"/>
      <w:marTop w:val="0"/>
      <w:marBottom w:val="0"/>
      <w:divBdr>
        <w:top w:val="none" w:sz="0" w:space="0" w:color="auto"/>
        <w:left w:val="none" w:sz="0" w:space="0" w:color="auto"/>
        <w:bottom w:val="none" w:sz="0" w:space="0" w:color="auto"/>
        <w:right w:val="none" w:sz="0" w:space="0" w:color="auto"/>
      </w:divBdr>
    </w:div>
    <w:div w:id="1726563903">
      <w:bodyDiv w:val="1"/>
      <w:marLeft w:val="0"/>
      <w:marRight w:val="0"/>
      <w:marTop w:val="0"/>
      <w:marBottom w:val="0"/>
      <w:divBdr>
        <w:top w:val="none" w:sz="0" w:space="0" w:color="auto"/>
        <w:left w:val="none" w:sz="0" w:space="0" w:color="auto"/>
        <w:bottom w:val="none" w:sz="0" w:space="0" w:color="auto"/>
        <w:right w:val="none" w:sz="0" w:space="0" w:color="auto"/>
      </w:divBdr>
    </w:div>
    <w:div w:id="1899701479">
      <w:bodyDiv w:val="1"/>
      <w:marLeft w:val="0"/>
      <w:marRight w:val="0"/>
      <w:marTop w:val="0"/>
      <w:marBottom w:val="0"/>
      <w:divBdr>
        <w:top w:val="none" w:sz="0" w:space="0" w:color="auto"/>
        <w:left w:val="none" w:sz="0" w:space="0" w:color="auto"/>
        <w:bottom w:val="none" w:sz="0" w:space="0" w:color="auto"/>
        <w:right w:val="none" w:sz="0" w:space="0" w:color="auto"/>
      </w:divBdr>
    </w:div>
    <w:div w:id="193169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DR HOWARD FREEMAN &amp; PARTNERS</vt:lpstr>
    </vt:vector>
  </TitlesOfParts>
  <Company>National Health Services</Company>
  <LinksUpToDate>false</LinksUpToDate>
  <CharactersWithSpaces>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HOWARD FREEMAN &amp; PARTNERS</dc:title>
  <dc:subject/>
  <dc:creator>Jan Dykes</dc:creator>
  <cp:keywords/>
  <cp:lastModifiedBy>Marissa</cp:lastModifiedBy>
  <cp:revision>2</cp:revision>
  <cp:lastPrinted>2016-11-23T17:26:00Z</cp:lastPrinted>
  <dcterms:created xsi:type="dcterms:W3CDTF">2018-03-16T14:28:00Z</dcterms:created>
  <dcterms:modified xsi:type="dcterms:W3CDTF">2018-03-16T14:28:00Z</dcterms:modified>
</cp:coreProperties>
</file>